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26F" w:rsidRDefault="00EF226F" w:rsidP="00EF226F">
      <w:pPr>
        <w:spacing w:before="100" w:beforeAutospacing="1" w:after="100" w:afterAutospacing="1" w:line="240" w:lineRule="auto"/>
        <w:jc w:val="center"/>
        <w:outlineLvl w:val="0"/>
        <w:rPr>
          <w:rFonts w:ascii="Verdana" w:eastAsia="Times New Roman" w:hAnsi="Verdana" w:cs="Times New Roman"/>
          <w:kern w:val="36"/>
          <w:sz w:val="28"/>
          <w:szCs w:val="28"/>
          <w:u w:val="single"/>
        </w:rPr>
      </w:pPr>
      <w:r w:rsidRPr="00D64135">
        <w:rPr>
          <w:rFonts w:ascii="Verdana" w:eastAsia="Times New Roman" w:hAnsi="Verdana" w:cs="Times New Roman"/>
          <w:kern w:val="36"/>
          <w:sz w:val="28"/>
          <w:szCs w:val="28"/>
          <w:u w:val="single"/>
        </w:rPr>
        <w:t>Аннотация к рабоч</w:t>
      </w:r>
      <w:r>
        <w:rPr>
          <w:rFonts w:ascii="Verdana" w:eastAsia="Times New Roman" w:hAnsi="Verdana" w:cs="Times New Roman"/>
          <w:kern w:val="36"/>
          <w:sz w:val="28"/>
          <w:szCs w:val="28"/>
          <w:u w:val="single"/>
        </w:rPr>
        <w:t>ей программе по изобразительному искусству.</w:t>
      </w:r>
    </w:p>
    <w:p w:rsidR="006C1E23" w:rsidRPr="006C1E23" w:rsidRDefault="00EF226F" w:rsidP="006C1E23">
      <w:pPr>
        <w:pStyle w:val="a3"/>
        <w:numPr>
          <w:ilvl w:val="0"/>
          <w:numId w:val="1"/>
        </w:numPr>
        <w:spacing w:before="100" w:beforeAutospacing="1" w:after="100" w:afterAutospacing="1" w:line="240" w:lineRule="auto"/>
        <w:jc w:val="center"/>
        <w:outlineLvl w:val="0"/>
        <w:rPr>
          <w:rFonts w:ascii="Verdana" w:eastAsia="Times New Roman" w:hAnsi="Verdana" w:cs="Times New Roman"/>
          <w:kern w:val="36"/>
          <w:sz w:val="28"/>
          <w:szCs w:val="28"/>
          <w:u w:val="single"/>
        </w:rPr>
      </w:pPr>
      <w:r w:rsidRPr="00CE5F2A">
        <w:rPr>
          <w:rFonts w:ascii="Verdana" w:eastAsia="Times New Roman" w:hAnsi="Verdana" w:cs="Times New Roman"/>
          <w:kern w:val="36"/>
          <w:sz w:val="28"/>
          <w:szCs w:val="28"/>
          <w:u w:val="single"/>
        </w:rPr>
        <w:t>класс. УМК «Гармония»</w:t>
      </w:r>
    </w:p>
    <w:p w:rsidR="006C1E23" w:rsidRPr="006C1E23" w:rsidRDefault="006C1E23" w:rsidP="006C1E23">
      <w:pPr>
        <w:spacing w:line="240" w:lineRule="auto"/>
        <w:jc w:val="both"/>
        <w:rPr>
          <w:rFonts w:ascii="Times New Roman" w:eastAsia="Times New Roman" w:hAnsi="Times New Roman" w:cs="Times New Roman"/>
          <w:sz w:val="24"/>
          <w:szCs w:val="24"/>
        </w:rPr>
      </w:pPr>
      <w:r w:rsidRPr="006C1E23">
        <w:rPr>
          <w:rFonts w:ascii="Times New Roman" w:hAnsi="Times New Roman" w:cs="Times New Roman"/>
          <w:sz w:val="24"/>
          <w:szCs w:val="24"/>
        </w:rPr>
        <w:t xml:space="preserve">     </w:t>
      </w:r>
      <w:proofErr w:type="gramStart"/>
      <w:r w:rsidRPr="006C1E23">
        <w:rPr>
          <w:rFonts w:ascii="Times New Roman" w:hAnsi="Times New Roman" w:cs="Times New Roman"/>
          <w:sz w:val="24"/>
          <w:szCs w:val="24"/>
        </w:rPr>
        <w:t>Рабочая программа разработана на основе  Федерального государственного образовательного стандарта НОО, примерных программ начального общего образования, программы по изобразительному искусству, (авторы:</w:t>
      </w:r>
      <w:proofErr w:type="gramEnd"/>
      <w:r w:rsidRPr="006C1E23">
        <w:rPr>
          <w:rFonts w:ascii="Times New Roman" w:hAnsi="Times New Roman" w:cs="Times New Roman"/>
          <w:sz w:val="24"/>
          <w:szCs w:val="24"/>
        </w:rPr>
        <w:t xml:space="preserve"> </w:t>
      </w:r>
      <w:proofErr w:type="gramStart"/>
      <w:r w:rsidRPr="006C1E23">
        <w:rPr>
          <w:rFonts w:ascii="Times New Roman" w:hAnsi="Times New Roman" w:cs="Times New Roman"/>
          <w:sz w:val="24"/>
          <w:szCs w:val="24"/>
        </w:rPr>
        <w:t xml:space="preserve">Т. А. </w:t>
      </w:r>
      <w:proofErr w:type="spellStart"/>
      <w:r w:rsidRPr="006C1E23">
        <w:rPr>
          <w:rFonts w:ascii="Times New Roman" w:hAnsi="Times New Roman" w:cs="Times New Roman"/>
          <w:sz w:val="24"/>
          <w:szCs w:val="24"/>
        </w:rPr>
        <w:t>Копцева</w:t>
      </w:r>
      <w:proofErr w:type="spellEnd"/>
      <w:r w:rsidRPr="006C1E23">
        <w:rPr>
          <w:rFonts w:ascii="Times New Roman" w:hAnsi="Times New Roman" w:cs="Times New Roman"/>
          <w:sz w:val="24"/>
          <w:szCs w:val="24"/>
        </w:rPr>
        <w:t xml:space="preserve">, В. П. </w:t>
      </w:r>
      <w:proofErr w:type="spellStart"/>
      <w:r w:rsidRPr="006C1E23">
        <w:rPr>
          <w:rFonts w:ascii="Times New Roman" w:hAnsi="Times New Roman" w:cs="Times New Roman"/>
          <w:sz w:val="24"/>
          <w:szCs w:val="24"/>
        </w:rPr>
        <w:t>Копцев</w:t>
      </w:r>
      <w:proofErr w:type="spellEnd"/>
      <w:r w:rsidRPr="006C1E23">
        <w:rPr>
          <w:rFonts w:ascii="Times New Roman" w:hAnsi="Times New Roman" w:cs="Times New Roman"/>
          <w:sz w:val="24"/>
          <w:szCs w:val="24"/>
        </w:rPr>
        <w:t xml:space="preserve">, Е. В. </w:t>
      </w:r>
      <w:proofErr w:type="spellStart"/>
      <w:r w:rsidRPr="006C1E23">
        <w:rPr>
          <w:rFonts w:ascii="Times New Roman" w:hAnsi="Times New Roman" w:cs="Times New Roman"/>
          <w:sz w:val="24"/>
          <w:szCs w:val="24"/>
        </w:rPr>
        <w:t>Копцев</w:t>
      </w:r>
      <w:proofErr w:type="spellEnd"/>
      <w:r w:rsidRPr="006C1E23">
        <w:rPr>
          <w:rFonts w:ascii="Times New Roman" w:hAnsi="Times New Roman" w:cs="Times New Roman"/>
          <w:sz w:val="24"/>
          <w:szCs w:val="24"/>
        </w:rPr>
        <w:t xml:space="preserve">), «Положения о рабочей программе МБОУ – СОШ № 1 сл. Большая </w:t>
      </w:r>
      <w:proofErr w:type="spellStart"/>
      <w:r w:rsidRPr="006C1E23">
        <w:rPr>
          <w:rFonts w:ascii="Times New Roman" w:hAnsi="Times New Roman" w:cs="Times New Roman"/>
          <w:sz w:val="24"/>
          <w:szCs w:val="24"/>
        </w:rPr>
        <w:t>Мартыновка</w:t>
      </w:r>
      <w:proofErr w:type="spellEnd"/>
      <w:r w:rsidRPr="006C1E23">
        <w:rPr>
          <w:rFonts w:ascii="Times New Roman" w:hAnsi="Times New Roman" w:cs="Times New Roman"/>
          <w:sz w:val="24"/>
          <w:szCs w:val="24"/>
        </w:rPr>
        <w:t>».</w:t>
      </w:r>
      <w:proofErr w:type="gramEnd"/>
      <w:r w:rsidRPr="006C1E23">
        <w:rPr>
          <w:rFonts w:ascii="Times New Roman" w:eastAsia="Times New Roman" w:hAnsi="Times New Roman" w:cs="Times New Roman"/>
          <w:sz w:val="24"/>
          <w:szCs w:val="24"/>
        </w:rPr>
        <w:t xml:space="preserve"> Данная программа реализуется для учащихся 1-х классов.</w:t>
      </w:r>
    </w:p>
    <w:p w:rsidR="006C1E23" w:rsidRPr="006C1E23" w:rsidRDefault="006C1E23" w:rsidP="006C1E23">
      <w:pPr>
        <w:jc w:val="both"/>
        <w:rPr>
          <w:rFonts w:ascii="Times New Roman" w:hAnsi="Times New Roman" w:cs="Times New Roman"/>
          <w:b/>
          <w:bCs/>
          <w:iCs/>
          <w:sz w:val="24"/>
          <w:szCs w:val="24"/>
        </w:rPr>
      </w:pPr>
      <w:r w:rsidRPr="006C1E23">
        <w:rPr>
          <w:rFonts w:ascii="Times New Roman" w:hAnsi="Times New Roman" w:cs="Times New Roman"/>
          <w:b/>
          <w:bCs/>
          <w:iCs/>
          <w:sz w:val="24"/>
          <w:szCs w:val="24"/>
        </w:rPr>
        <w:t>Цели:</w:t>
      </w:r>
    </w:p>
    <w:p w:rsidR="006C1E23" w:rsidRPr="006C1E23" w:rsidRDefault="006C1E23" w:rsidP="006C1E23">
      <w:pPr>
        <w:jc w:val="both"/>
        <w:rPr>
          <w:rFonts w:ascii="Times New Roman" w:hAnsi="Times New Roman" w:cs="Times New Roman"/>
          <w:bCs/>
          <w:iCs/>
          <w:sz w:val="24"/>
          <w:szCs w:val="24"/>
        </w:rPr>
      </w:pPr>
      <w:r w:rsidRPr="006C1E23">
        <w:rPr>
          <w:rFonts w:ascii="Times New Roman" w:hAnsi="Times New Roman" w:cs="Times New Roman"/>
          <w:sz w:val="24"/>
          <w:szCs w:val="24"/>
        </w:rPr>
        <w:t xml:space="preserve"> </w:t>
      </w:r>
      <w:r w:rsidRPr="006C1E23">
        <w:rPr>
          <w:rFonts w:ascii="Times New Roman" w:hAnsi="Times New Roman" w:cs="Times New Roman"/>
          <w:bCs/>
          <w:iCs/>
          <w:sz w:val="24"/>
          <w:szCs w:val="24"/>
        </w:rPr>
        <w:t xml:space="preserve">Приоритетная цель начального художественного образования </w:t>
      </w:r>
      <w:r w:rsidRPr="006C1E23">
        <w:rPr>
          <w:rFonts w:ascii="Times New Roman" w:hAnsi="Times New Roman" w:cs="Times New Roman"/>
          <w:b/>
          <w:bCs/>
          <w:iCs/>
          <w:sz w:val="24"/>
          <w:szCs w:val="24"/>
        </w:rPr>
        <w:t>– развитие культуры творческой</w:t>
      </w:r>
      <w:r w:rsidRPr="006C1E23">
        <w:rPr>
          <w:rFonts w:ascii="Times New Roman" w:hAnsi="Times New Roman" w:cs="Times New Roman"/>
          <w:bCs/>
          <w:iCs/>
          <w:sz w:val="24"/>
          <w:szCs w:val="24"/>
        </w:rPr>
        <w:t xml:space="preserve"> </w:t>
      </w:r>
      <w:r w:rsidRPr="006C1E23">
        <w:rPr>
          <w:rFonts w:ascii="Times New Roman" w:hAnsi="Times New Roman" w:cs="Times New Roman"/>
          <w:b/>
          <w:bCs/>
          <w:iCs/>
          <w:sz w:val="24"/>
          <w:szCs w:val="24"/>
        </w:rPr>
        <w:t>личности школьника</w:t>
      </w:r>
      <w:r w:rsidRPr="006C1E23">
        <w:rPr>
          <w:rFonts w:ascii="Times New Roman" w:hAnsi="Times New Roman" w:cs="Times New Roman"/>
          <w:bCs/>
          <w:iCs/>
          <w:sz w:val="24"/>
          <w:szCs w:val="24"/>
        </w:rPr>
        <w:t xml:space="preserve"> – обусловлена уникальностью и значимостью изобразительного искусства как предмета, предполагающего эстетическое развитие ребёнка, воспитание духовно-нравственных ценностных ориентиров, уважения к культуре и искусству народов многонациональной России и других стран мира; формирование ассоциативно-образного мышления и интуиции.</w:t>
      </w:r>
    </w:p>
    <w:p w:rsidR="006C1E23" w:rsidRPr="006C1E23" w:rsidRDefault="006C1E23" w:rsidP="006C1E23">
      <w:pPr>
        <w:jc w:val="both"/>
        <w:rPr>
          <w:rFonts w:ascii="Times New Roman" w:hAnsi="Times New Roman" w:cs="Times New Roman"/>
          <w:b/>
          <w:sz w:val="24"/>
          <w:szCs w:val="24"/>
        </w:rPr>
      </w:pPr>
      <w:r w:rsidRPr="006C1E23">
        <w:rPr>
          <w:rFonts w:ascii="Times New Roman" w:hAnsi="Times New Roman" w:cs="Times New Roman"/>
          <w:b/>
          <w:bCs/>
          <w:iCs/>
          <w:sz w:val="24"/>
          <w:szCs w:val="24"/>
        </w:rPr>
        <w:t>Задачи:</w:t>
      </w:r>
      <w:r w:rsidRPr="006C1E23">
        <w:rPr>
          <w:rFonts w:ascii="Times New Roman" w:hAnsi="Times New Roman" w:cs="Times New Roman"/>
          <w:b/>
          <w:sz w:val="24"/>
          <w:szCs w:val="24"/>
        </w:rPr>
        <w:t xml:space="preserve"> </w:t>
      </w:r>
    </w:p>
    <w:p w:rsidR="006C1E23" w:rsidRPr="006C1E23" w:rsidRDefault="006C1E23" w:rsidP="006C1E23">
      <w:pPr>
        <w:jc w:val="both"/>
        <w:rPr>
          <w:rFonts w:ascii="Times New Roman" w:hAnsi="Times New Roman" w:cs="Times New Roman"/>
          <w:bCs/>
          <w:iCs/>
          <w:sz w:val="24"/>
          <w:szCs w:val="24"/>
        </w:rPr>
      </w:pPr>
      <w:r w:rsidRPr="006C1E23">
        <w:rPr>
          <w:rFonts w:ascii="Times New Roman" w:hAnsi="Times New Roman" w:cs="Times New Roman"/>
          <w:bCs/>
          <w:iCs/>
          <w:sz w:val="24"/>
          <w:szCs w:val="24"/>
        </w:rPr>
        <w:t>– развитие способности видеть проявление художественной культуры в реальной жизни: воспитание зрительской культуры (способности «смотреть и видеть» – культуры эстетического восприятия, формирование эмоционально-ценностного, неравнодушного отношения к миру природы, миру животных, миру человека, миру искусства); формирование социально ориентированного взгляда на мир в его органическом единстве и разнообразии природы, народов, культур и религий;</w:t>
      </w:r>
    </w:p>
    <w:p w:rsidR="006C1E23" w:rsidRPr="006C1E23" w:rsidRDefault="006C1E23" w:rsidP="006C1E23">
      <w:pPr>
        <w:jc w:val="both"/>
        <w:rPr>
          <w:rFonts w:ascii="Times New Roman" w:hAnsi="Times New Roman" w:cs="Times New Roman"/>
          <w:bCs/>
          <w:iCs/>
          <w:sz w:val="24"/>
          <w:szCs w:val="24"/>
        </w:rPr>
      </w:pPr>
      <w:r w:rsidRPr="006C1E23">
        <w:rPr>
          <w:rFonts w:ascii="Times New Roman" w:hAnsi="Times New Roman" w:cs="Times New Roman"/>
          <w:bCs/>
          <w:iCs/>
          <w:sz w:val="24"/>
          <w:szCs w:val="24"/>
        </w:rPr>
        <w:t>– овладение элементарной художественной грамотой – азбукой изобразительного искусства, совершенствование навыков индивидуальной творческой деятельности, умения сотрудничать, работать в паре, группе или коллективно, всем классом в процессе изобразительной, декоративной и конструктивной деятельности;</w:t>
      </w:r>
    </w:p>
    <w:p w:rsidR="006C1E23" w:rsidRPr="006C1E23" w:rsidRDefault="006C1E23" w:rsidP="006C1E23">
      <w:pPr>
        <w:jc w:val="both"/>
        <w:rPr>
          <w:rFonts w:ascii="Times New Roman" w:hAnsi="Times New Roman" w:cs="Times New Roman"/>
          <w:bCs/>
          <w:iCs/>
          <w:sz w:val="24"/>
          <w:szCs w:val="24"/>
        </w:rPr>
      </w:pPr>
      <w:r w:rsidRPr="006C1E23">
        <w:rPr>
          <w:rFonts w:ascii="Times New Roman" w:hAnsi="Times New Roman" w:cs="Times New Roman"/>
          <w:bCs/>
          <w:iCs/>
          <w:sz w:val="24"/>
          <w:szCs w:val="24"/>
        </w:rPr>
        <w:t xml:space="preserve">–  освоение первоначальных знаний о пластических искусствах, их роли в жизни человека и общества, формирование на доступном возрасту уровне представлений о важных темах </w:t>
      </w:r>
    </w:p>
    <w:p w:rsidR="006C1E23" w:rsidRPr="006C1E23" w:rsidRDefault="006C1E23" w:rsidP="006C1E23">
      <w:pPr>
        <w:jc w:val="both"/>
        <w:rPr>
          <w:rFonts w:ascii="Times New Roman" w:hAnsi="Times New Roman" w:cs="Times New Roman"/>
          <w:bCs/>
          <w:iCs/>
          <w:sz w:val="24"/>
          <w:szCs w:val="24"/>
        </w:rPr>
      </w:pPr>
      <w:proofErr w:type="gramStart"/>
      <w:r w:rsidRPr="006C1E23">
        <w:rPr>
          <w:rFonts w:ascii="Times New Roman" w:hAnsi="Times New Roman" w:cs="Times New Roman"/>
          <w:bCs/>
          <w:iCs/>
          <w:sz w:val="24"/>
          <w:szCs w:val="24"/>
        </w:rPr>
        <w:t xml:space="preserve">жизни, нашедших отражение в произведениях живописи, графики, скульптуры, архитектуры и декоративно-прикладного искусства, приобщение к традициям многонационального народа Российской Федерации, к достижениям мировой художественной культуры; </w:t>
      </w:r>
      <w:proofErr w:type="gramEnd"/>
    </w:p>
    <w:p w:rsidR="006C1E23" w:rsidRDefault="006C1E23" w:rsidP="006C1E23">
      <w:pPr>
        <w:jc w:val="both"/>
        <w:rPr>
          <w:rFonts w:ascii="Times New Roman" w:hAnsi="Times New Roman" w:cs="Times New Roman"/>
          <w:bCs/>
          <w:iCs/>
          <w:sz w:val="24"/>
          <w:szCs w:val="24"/>
        </w:rPr>
      </w:pPr>
      <w:proofErr w:type="gramStart"/>
      <w:r w:rsidRPr="006C1E23">
        <w:rPr>
          <w:rFonts w:ascii="Times New Roman" w:hAnsi="Times New Roman" w:cs="Times New Roman"/>
          <w:bCs/>
          <w:iCs/>
          <w:sz w:val="24"/>
          <w:szCs w:val="24"/>
        </w:rPr>
        <w:t>–  развитие умения использовать цвет, линию, штрих, пятно, композицию, ритм, объём и как средства художественного выражения в процессе работы с разными изобразительными материалами: карандашом, фломастерами, маркером, ручками, акварелью, гуашью, пластилином, углём, тушью, пастелью, цветной бумагой и др., знакомство с языком изобразительного искусства.</w:t>
      </w:r>
      <w:proofErr w:type="gramEnd"/>
    </w:p>
    <w:p w:rsidR="00EF226F" w:rsidRDefault="00EF226F" w:rsidP="006C1E23">
      <w:pPr>
        <w:jc w:val="both"/>
        <w:rPr>
          <w:rFonts w:ascii="Times New Roman" w:eastAsia="Times New Roman" w:hAnsi="Times New Roman" w:cs="Times New Roman"/>
          <w:sz w:val="24"/>
          <w:szCs w:val="24"/>
        </w:rPr>
      </w:pPr>
      <w:r w:rsidRPr="004E24A8">
        <w:rPr>
          <w:rFonts w:ascii="Times New Roman" w:eastAsia="Times New Roman" w:hAnsi="Times New Roman" w:cs="Times New Roman"/>
          <w:b/>
          <w:bCs/>
          <w:sz w:val="24"/>
          <w:szCs w:val="24"/>
        </w:rPr>
        <w:lastRenderedPageBreak/>
        <w:t>Требования к результатам освоения дисциплины.</w:t>
      </w:r>
      <w:r w:rsidRPr="004E24A8">
        <w:rPr>
          <w:rFonts w:ascii="Times New Roman" w:eastAsia="Times New Roman" w:hAnsi="Times New Roman" w:cs="Times New Roman"/>
          <w:sz w:val="24"/>
          <w:szCs w:val="24"/>
        </w:rPr>
        <w:t xml:space="preserve"> Программа обеспечивает достижение </w:t>
      </w:r>
      <w:proofErr w:type="gramStart"/>
      <w:r w:rsidRPr="004E24A8">
        <w:rPr>
          <w:rFonts w:ascii="Times New Roman" w:eastAsia="Times New Roman" w:hAnsi="Times New Roman" w:cs="Times New Roman"/>
          <w:sz w:val="24"/>
          <w:szCs w:val="24"/>
        </w:rPr>
        <w:t>обучающимися</w:t>
      </w:r>
      <w:proofErr w:type="gramEnd"/>
      <w:r w:rsidRPr="004E24A8">
        <w:rPr>
          <w:rFonts w:ascii="Times New Roman" w:eastAsia="Times New Roman" w:hAnsi="Times New Roman" w:cs="Times New Roman"/>
          <w:sz w:val="24"/>
          <w:szCs w:val="24"/>
        </w:rPr>
        <w:t xml:space="preserve"> 1-х классов определённых личностных, </w:t>
      </w:r>
      <w:proofErr w:type="spellStart"/>
      <w:r w:rsidRPr="004E24A8">
        <w:rPr>
          <w:rFonts w:ascii="Times New Roman" w:eastAsia="Times New Roman" w:hAnsi="Times New Roman" w:cs="Times New Roman"/>
          <w:sz w:val="24"/>
          <w:szCs w:val="24"/>
        </w:rPr>
        <w:t>метапредметных</w:t>
      </w:r>
      <w:proofErr w:type="spellEnd"/>
      <w:r w:rsidRPr="004E24A8">
        <w:rPr>
          <w:rFonts w:ascii="Times New Roman" w:eastAsia="Times New Roman" w:hAnsi="Times New Roman" w:cs="Times New Roman"/>
          <w:sz w:val="24"/>
          <w:szCs w:val="24"/>
        </w:rPr>
        <w:t xml:space="preserve"> и предметных результатов.</w:t>
      </w:r>
    </w:p>
    <w:p w:rsidR="006C1E23" w:rsidRPr="006C1E23" w:rsidRDefault="006C1E23" w:rsidP="006C1E23">
      <w:pPr>
        <w:autoSpaceDE w:val="0"/>
        <w:autoSpaceDN w:val="0"/>
        <w:adjustRightInd w:val="0"/>
        <w:jc w:val="both"/>
        <w:rPr>
          <w:b/>
        </w:rPr>
      </w:pPr>
      <w:r w:rsidRPr="0067209C">
        <w:rPr>
          <w:b/>
        </w:rPr>
        <w:t>Личностные УУД</w:t>
      </w:r>
      <w:r>
        <w:rPr>
          <w:b/>
        </w:rPr>
        <w:t>:</w:t>
      </w:r>
    </w:p>
    <w:p w:rsidR="006C1E23" w:rsidRPr="00B82BD4" w:rsidRDefault="006C1E23" w:rsidP="006C1E23">
      <w:pPr>
        <w:autoSpaceDE w:val="0"/>
        <w:autoSpaceDN w:val="0"/>
        <w:adjustRightInd w:val="0"/>
        <w:jc w:val="both"/>
      </w:pPr>
      <w:r w:rsidRPr="00B82BD4">
        <w:t>в ценностно-эстетической сфере:</w:t>
      </w:r>
    </w:p>
    <w:p w:rsidR="006C1E23" w:rsidRPr="00B82BD4" w:rsidRDefault="006C1E23" w:rsidP="006C1E23">
      <w:pPr>
        <w:autoSpaceDE w:val="0"/>
        <w:autoSpaceDN w:val="0"/>
        <w:adjustRightInd w:val="0"/>
        <w:jc w:val="both"/>
      </w:pPr>
      <w:r w:rsidRPr="00B82BD4">
        <w:t xml:space="preserve"> – эмоционально-ценностное отношение к окружающему миру (природе, семье, Родине, людям, животным); толерантное принятие разнообразия культурных явлений; художественный вкус и способность к эстетической оценке произведений искусства и явлений окружающей жизни; </w:t>
      </w:r>
    </w:p>
    <w:p w:rsidR="006C1E23" w:rsidRPr="00B82BD4" w:rsidRDefault="006C1E23" w:rsidP="006C1E23">
      <w:pPr>
        <w:autoSpaceDE w:val="0"/>
        <w:autoSpaceDN w:val="0"/>
        <w:adjustRightInd w:val="0"/>
        <w:jc w:val="both"/>
      </w:pPr>
      <w:r w:rsidRPr="00B82BD4">
        <w:t>в познавательной (когнитивной) сфере:</w:t>
      </w:r>
    </w:p>
    <w:p w:rsidR="006C1E23" w:rsidRPr="00B82BD4" w:rsidRDefault="006C1E23" w:rsidP="006C1E23">
      <w:pPr>
        <w:autoSpaceDE w:val="0"/>
        <w:autoSpaceDN w:val="0"/>
        <w:adjustRightInd w:val="0"/>
        <w:jc w:val="both"/>
      </w:pPr>
      <w:r w:rsidRPr="00B82BD4">
        <w:t xml:space="preserve"> – способность к художественно-образному познанию мира, умение применять полученные знания в своей собственной художественно-творческой деятельности;</w:t>
      </w:r>
    </w:p>
    <w:p w:rsidR="006C1E23" w:rsidRPr="00B82BD4" w:rsidRDefault="006C1E23" w:rsidP="006C1E23">
      <w:pPr>
        <w:autoSpaceDE w:val="0"/>
        <w:autoSpaceDN w:val="0"/>
        <w:adjustRightInd w:val="0"/>
        <w:jc w:val="both"/>
      </w:pPr>
      <w:r w:rsidRPr="00B82BD4">
        <w:t>в трудовой сфере:</w:t>
      </w:r>
    </w:p>
    <w:p w:rsidR="006C1E23" w:rsidRPr="00B82BD4" w:rsidRDefault="006C1E23" w:rsidP="006C1E23">
      <w:pPr>
        <w:autoSpaceDE w:val="0"/>
        <w:autoSpaceDN w:val="0"/>
        <w:adjustRightInd w:val="0"/>
        <w:jc w:val="both"/>
      </w:pPr>
      <w:r w:rsidRPr="00B82BD4">
        <w:t>– навыки использования различных материалов для работы в разных техниках (живопись, графи-ка, скульптура, декоративно-прикладное искусство, художественное конструирование), стремление использовать художественные умения для создания красивых вещей или их украшения.</w:t>
      </w:r>
    </w:p>
    <w:p w:rsidR="006C1E23" w:rsidRPr="00B82BD4" w:rsidRDefault="006C1E23" w:rsidP="006C1E23">
      <w:pPr>
        <w:autoSpaceDE w:val="0"/>
        <w:autoSpaceDN w:val="0"/>
        <w:adjustRightInd w:val="0"/>
        <w:jc w:val="both"/>
      </w:pPr>
      <w:proofErr w:type="spellStart"/>
      <w:r w:rsidRPr="00B82BD4">
        <w:rPr>
          <w:b/>
        </w:rPr>
        <w:t>Метапредметные</w:t>
      </w:r>
      <w:proofErr w:type="spellEnd"/>
      <w:r w:rsidRPr="00B82BD4">
        <w:rPr>
          <w:b/>
        </w:rPr>
        <w:t xml:space="preserve"> </w:t>
      </w:r>
      <w:r w:rsidRPr="00B82BD4">
        <w:t xml:space="preserve">результаты освоения изобразительного искусства проявятся </w:t>
      </w:r>
      <w:proofErr w:type="gramStart"/>
      <w:r w:rsidRPr="00B82BD4">
        <w:t>в</w:t>
      </w:r>
      <w:proofErr w:type="gramEnd"/>
      <w:r w:rsidRPr="00B82BD4">
        <w:t>:</w:t>
      </w:r>
    </w:p>
    <w:p w:rsidR="006C1E23" w:rsidRPr="00B82BD4" w:rsidRDefault="006C1E23" w:rsidP="006C1E23">
      <w:pPr>
        <w:autoSpaceDE w:val="0"/>
        <w:autoSpaceDN w:val="0"/>
        <w:adjustRightInd w:val="0"/>
        <w:jc w:val="both"/>
      </w:pPr>
      <w:r w:rsidRPr="00B82BD4">
        <w:t xml:space="preserve">– </w:t>
      </w:r>
      <w:proofErr w:type="gramStart"/>
      <w:r w:rsidRPr="00B82BD4">
        <w:t>умении</w:t>
      </w:r>
      <w:proofErr w:type="gramEnd"/>
      <w:r w:rsidRPr="00B82BD4">
        <w:t xml:space="preserve"> видеть и воспринимать предметы художественной культуры в окружающей жизни (техника, музей, архитектура, дизайн, скульптура и др.);</w:t>
      </w:r>
    </w:p>
    <w:p w:rsidR="006C1E23" w:rsidRPr="00B82BD4" w:rsidRDefault="006C1E23" w:rsidP="006C1E23">
      <w:pPr>
        <w:autoSpaceDE w:val="0"/>
        <w:autoSpaceDN w:val="0"/>
        <w:adjustRightInd w:val="0"/>
        <w:jc w:val="both"/>
      </w:pPr>
      <w:r w:rsidRPr="00B82BD4">
        <w:t xml:space="preserve">– </w:t>
      </w:r>
      <w:proofErr w:type="gramStart"/>
      <w:r w:rsidRPr="00B82BD4">
        <w:t>желании</w:t>
      </w:r>
      <w:proofErr w:type="gramEnd"/>
      <w:r w:rsidRPr="00B82BD4">
        <w:t xml:space="preserve"> общаться с искусством, участвовать в обсуждении содержания и выразительных средств произведений искусства;</w:t>
      </w:r>
    </w:p>
    <w:p w:rsidR="006C1E23" w:rsidRPr="00B82BD4" w:rsidRDefault="006C1E23" w:rsidP="006C1E23">
      <w:pPr>
        <w:autoSpaceDE w:val="0"/>
        <w:autoSpaceDN w:val="0"/>
        <w:adjustRightInd w:val="0"/>
        <w:jc w:val="both"/>
      </w:pPr>
      <w:proofErr w:type="gramStart"/>
      <w:r w:rsidRPr="00B82BD4">
        <w:t xml:space="preserve">– активном использовании языка изобразительного искусства и выразительных возможностей различных художественных материалов для освоения содержания разных учебных предметов (литературы, окружающего мира, родного языка, музыки и др.);   </w:t>
      </w:r>
      <w:proofErr w:type="gramEnd"/>
    </w:p>
    <w:p w:rsidR="006C1E23" w:rsidRPr="00B82BD4" w:rsidRDefault="006C1E23" w:rsidP="006C1E23">
      <w:pPr>
        <w:autoSpaceDE w:val="0"/>
        <w:autoSpaceDN w:val="0"/>
        <w:adjustRightInd w:val="0"/>
        <w:jc w:val="both"/>
      </w:pPr>
      <w:r w:rsidRPr="00B82BD4">
        <w:t xml:space="preserve">– </w:t>
      </w:r>
      <w:proofErr w:type="gramStart"/>
      <w:r w:rsidRPr="00B82BD4">
        <w:t>обогащении</w:t>
      </w:r>
      <w:proofErr w:type="gramEnd"/>
      <w:r w:rsidRPr="00B82BD4">
        <w:t xml:space="preserve"> ключевых компетенций (коммуникативных, </w:t>
      </w:r>
      <w:proofErr w:type="spellStart"/>
      <w:r w:rsidRPr="00B82BD4">
        <w:t>деятельностных</w:t>
      </w:r>
      <w:proofErr w:type="spellEnd"/>
      <w:r w:rsidRPr="00B82BD4">
        <w:t xml:space="preserve"> и др.) художественно-эстетическим содержанием;</w:t>
      </w:r>
    </w:p>
    <w:p w:rsidR="006C1E23" w:rsidRPr="00B82BD4" w:rsidRDefault="006C1E23" w:rsidP="006C1E23">
      <w:pPr>
        <w:autoSpaceDE w:val="0"/>
        <w:autoSpaceDN w:val="0"/>
        <w:adjustRightInd w:val="0"/>
        <w:jc w:val="both"/>
      </w:pPr>
      <w:r w:rsidRPr="00B82BD4">
        <w:t xml:space="preserve">– </w:t>
      </w:r>
      <w:proofErr w:type="gramStart"/>
      <w:r w:rsidRPr="00B82BD4">
        <w:t>умении</w:t>
      </w:r>
      <w:proofErr w:type="gramEnd"/>
      <w:r w:rsidRPr="00B82BD4">
        <w:t xml:space="preserve"> организовать самостоятельную художественно-творческую деятельность, выбирать средства для реализации </w:t>
      </w:r>
      <w:r>
        <w:t xml:space="preserve"> </w:t>
      </w:r>
      <w:r w:rsidRPr="00B82BD4">
        <w:t>художественного замысла;</w:t>
      </w:r>
    </w:p>
    <w:p w:rsidR="006C1E23" w:rsidRPr="00B82BD4" w:rsidRDefault="006C1E23" w:rsidP="006C1E23">
      <w:pPr>
        <w:autoSpaceDE w:val="0"/>
        <w:autoSpaceDN w:val="0"/>
        <w:adjustRightInd w:val="0"/>
        <w:jc w:val="both"/>
      </w:pPr>
      <w:r w:rsidRPr="00B82BD4">
        <w:t xml:space="preserve">–  способности принимать и сохранять учебные цели и задачи, в соответствии с ними планировать, контролировать и </w:t>
      </w:r>
      <w:proofErr w:type="spellStart"/>
      <w:proofErr w:type="gramStart"/>
      <w:r w:rsidRPr="00B82BD4">
        <w:t>оце-нивать</w:t>
      </w:r>
      <w:proofErr w:type="spellEnd"/>
      <w:proofErr w:type="gramEnd"/>
      <w:r w:rsidRPr="00B82BD4">
        <w:t xml:space="preserve"> результаты своей учебной, художественно-творческой деятельности.</w:t>
      </w:r>
    </w:p>
    <w:p w:rsidR="006C1E23" w:rsidRPr="00B82BD4" w:rsidRDefault="006C1E23" w:rsidP="006C1E23">
      <w:pPr>
        <w:autoSpaceDE w:val="0"/>
        <w:autoSpaceDN w:val="0"/>
        <w:adjustRightInd w:val="0"/>
        <w:jc w:val="both"/>
      </w:pPr>
      <w:r w:rsidRPr="00B82BD4">
        <w:rPr>
          <w:b/>
        </w:rPr>
        <w:t>Предметные</w:t>
      </w:r>
      <w:r w:rsidRPr="00B82BD4">
        <w:t xml:space="preserve"> результаты освоения изобразительного искусства в начальной школе проявятся в следующем:</w:t>
      </w:r>
    </w:p>
    <w:p w:rsidR="006C1E23" w:rsidRPr="00B82BD4" w:rsidRDefault="006C1E23" w:rsidP="006C1E23">
      <w:pPr>
        <w:autoSpaceDE w:val="0"/>
        <w:autoSpaceDN w:val="0"/>
        <w:adjustRightInd w:val="0"/>
        <w:jc w:val="both"/>
      </w:pPr>
      <w:r w:rsidRPr="00B82BD4">
        <w:t>в познавательной сфере</w:t>
      </w:r>
    </w:p>
    <w:p w:rsidR="006C1E23" w:rsidRPr="00B82BD4" w:rsidRDefault="006C1E23" w:rsidP="006C1E23">
      <w:pPr>
        <w:autoSpaceDE w:val="0"/>
        <w:autoSpaceDN w:val="0"/>
        <w:adjustRightInd w:val="0"/>
        <w:jc w:val="both"/>
      </w:pPr>
      <w:r w:rsidRPr="00B82BD4">
        <w:t>– понимание значения искусства в жизни человека и общества; восприятие и характеристика</w:t>
      </w:r>
    </w:p>
    <w:p w:rsidR="006C1E23" w:rsidRPr="00B82BD4" w:rsidRDefault="006C1E23" w:rsidP="006C1E23">
      <w:pPr>
        <w:autoSpaceDE w:val="0"/>
        <w:autoSpaceDN w:val="0"/>
        <w:adjustRightInd w:val="0"/>
        <w:jc w:val="both"/>
      </w:pPr>
      <w:r w:rsidRPr="00B82BD4">
        <w:lastRenderedPageBreak/>
        <w:t xml:space="preserve">художественных образов, представленных в произведениях искусства; умение различать основные виды и жанры пластических искусств, характеризовать их специфику; </w:t>
      </w:r>
      <w:proofErr w:type="spellStart"/>
      <w:r w:rsidRPr="00B82BD4">
        <w:t>сформированность</w:t>
      </w:r>
      <w:proofErr w:type="spellEnd"/>
      <w:r w:rsidRPr="00B82BD4">
        <w:t xml:space="preserve"> </w:t>
      </w:r>
      <w:r>
        <w:t xml:space="preserve"> </w:t>
      </w:r>
      <w:r w:rsidRPr="00B82BD4">
        <w:t xml:space="preserve">представлений о ведущих музеях России (Третьяковская </w:t>
      </w:r>
      <w:r>
        <w:t xml:space="preserve"> </w:t>
      </w:r>
      <w:r w:rsidRPr="00B82BD4">
        <w:t xml:space="preserve">галерея, Эрмитаж, Русский музей) и художественных музеях своего региона и других стран мира; </w:t>
      </w:r>
    </w:p>
    <w:p w:rsidR="006C1E23" w:rsidRPr="00B82BD4" w:rsidRDefault="006C1E23" w:rsidP="006C1E23">
      <w:pPr>
        <w:autoSpaceDE w:val="0"/>
        <w:autoSpaceDN w:val="0"/>
        <w:adjustRightInd w:val="0"/>
        <w:jc w:val="both"/>
      </w:pPr>
      <w:r w:rsidRPr="00B82BD4">
        <w:t>в ценностно-эстетической сфере</w:t>
      </w:r>
    </w:p>
    <w:p w:rsidR="006C1E23" w:rsidRPr="00B82BD4" w:rsidRDefault="006C1E23" w:rsidP="006C1E23">
      <w:pPr>
        <w:autoSpaceDE w:val="0"/>
        <w:autoSpaceDN w:val="0"/>
        <w:adjustRightInd w:val="0"/>
        <w:jc w:val="both"/>
      </w:pPr>
      <w:proofErr w:type="gramStart"/>
      <w:r w:rsidRPr="00B82BD4">
        <w:t>– умение различать и передавать в художественно-творческой деятельности характер, эмоциональное состояние и своё отношение к природе, животным, человеку, обществу и искусству; осознание общечеловеческих ценностей, выраженных в главных темах искусства, и отражение их в собственной художественной деятельности; умение эмоционально оценивать шедевры русского и мирового искусства (в пределах изученного); проявление устойчивого интереса к художественным традициям своего и других народов;</w:t>
      </w:r>
      <w:proofErr w:type="gramEnd"/>
    </w:p>
    <w:p w:rsidR="006C1E23" w:rsidRDefault="006C1E23" w:rsidP="006C1E23">
      <w:pPr>
        <w:autoSpaceDE w:val="0"/>
        <w:autoSpaceDN w:val="0"/>
        <w:adjustRightInd w:val="0"/>
        <w:jc w:val="both"/>
      </w:pPr>
      <w:r w:rsidRPr="00B82BD4">
        <w:t>в коммуникативной сфере</w:t>
      </w:r>
    </w:p>
    <w:p w:rsidR="006C1E23" w:rsidRPr="00B82BD4" w:rsidRDefault="006C1E23" w:rsidP="006C1E23">
      <w:pPr>
        <w:autoSpaceDE w:val="0"/>
        <w:autoSpaceDN w:val="0"/>
        <w:adjustRightInd w:val="0"/>
        <w:jc w:val="both"/>
      </w:pPr>
      <w:r w:rsidRPr="00B82BD4">
        <w:t>– способность высказывать суждения о художественных особенностях произведений, изображающих природу, животных и человека в разных эмоциональных состояниях; умение обсуждать коллективные и индивидуальные результаты художественно-творческой деятельности;</w:t>
      </w:r>
    </w:p>
    <w:p w:rsidR="006C1E23" w:rsidRPr="00B82BD4" w:rsidRDefault="006C1E23" w:rsidP="006C1E23">
      <w:pPr>
        <w:autoSpaceDE w:val="0"/>
        <w:autoSpaceDN w:val="0"/>
        <w:adjustRightInd w:val="0"/>
        <w:jc w:val="both"/>
      </w:pPr>
      <w:r w:rsidRPr="00B82BD4">
        <w:t>в трудовой сфере</w:t>
      </w:r>
    </w:p>
    <w:p w:rsidR="006C1E23" w:rsidRPr="00B82BD4" w:rsidRDefault="006C1E23" w:rsidP="006C1E23">
      <w:pPr>
        <w:autoSpaceDE w:val="0"/>
        <w:autoSpaceDN w:val="0"/>
        <w:adjustRightInd w:val="0"/>
        <w:jc w:val="both"/>
      </w:pPr>
      <w:r w:rsidRPr="00B82BD4">
        <w:t>– умение использовать различные материалы и средства художественной выразительности для передачи замысла в собственной художественной деятельности;</w:t>
      </w:r>
      <w:r>
        <w:t xml:space="preserve"> </w:t>
      </w:r>
      <w:r w:rsidRPr="00B82BD4">
        <w:t xml:space="preserve">моделирование новых образов путём трансформации известных (с использованием средств изобразительного языка). </w:t>
      </w:r>
    </w:p>
    <w:p w:rsidR="00AB7DF4" w:rsidRPr="00AB7DF4" w:rsidRDefault="00AB7DF4" w:rsidP="00AB7DF4">
      <w:pPr>
        <w:spacing w:line="240" w:lineRule="auto"/>
        <w:rPr>
          <w:rFonts w:ascii="Times New Roman" w:eastAsia="Calibri" w:hAnsi="Times New Roman" w:cs="Times New Roman"/>
          <w:sz w:val="24"/>
          <w:szCs w:val="24"/>
          <w:lang w:eastAsia="en-US"/>
        </w:rPr>
      </w:pPr>
      <w:r w:rsidRPr="00AB7DF4">
        <w:rPr>
          <w:rFonts w:ascii="Times New Roman" w:eastAsia="Times New Roman" w:hAnsi="Times New Roman" w:cs="Times New Roman"/>
          <w:color w:val="01032D"/>
          <w:sz w:val="24"/>
          <w:szCs w:val="24"/>
        </w:rPr>
        <w:t>Рабочая программа состоит из следующих разделов: пояснительная записка, в которой отражены цели, задачи, ценностные ориентиры,   место предмета, общая характеристика предмета, содержание предмета, результаты изучения предмета и система их оценки, учебно-методическое и материально – техническое обеспечение предмета, календарно-тематическое планирование.</w:t>
      </w:r>
    </w:p>
    <w:p w:rsidR="00EF226F" w:rsidRDefault="00EF226F" w:rsidP="00EF226F">
      <w:pPr>
        <w:pStyle w:val="a3"/>
        <w:spacing w:before="100" w:beforeAutospacing="1" w:after="100" w:afterAutospacing="1" w:line="240" w:lineRule="auto"/>
        <w:ind w:left="0"/>
        <w:outlineLvl w:val="0"/>
        <w:rPr>
          <w:rFonts w:ascii="Verdana" w:eastAsia="Times New Roman" w:hAnsi="Verdana" w:cs="Times New Roman"/>
          <w:kern w:val="36"/>
          <w:sz w:val="28"/>
          <w:szCs w:val="28"/>
          <w:u w:val="single"/>
        </w:rPr>
      </w:pPr>
    </w:p>
    <w:p w:rsidR="00EF226F" w:rsidRDefault="00EF226F" w:rsidP="00EF226F">
      <w:pPr>
        <w:spacing w:before="100" w:beforeAutospacing="1" w:after="100" w:afterAutospacing="1" w:line="240" w:lineRule="auto"/>
        <w:jc w:val="center"/>
        <w:outlineLvl w:val="0"/>
        <w:rPr>
          <w:rFonts w:ascii="Verdana" w:eastAsia="Times New Roman" w:hAnsi="Verdana" w:cs="Times New Roman"/>
          <w:kern w:val="36"/>
          <w:sz w:val="28"/>
          <w:szCs w:val="28"/>
          <w:u w:val="single"/>
        </w:rPr>
      </w:pPr>
      <w:r w:rsidRPr="00D64135">
        <w:rPr>
          <w:rFonts w:ascii="Verdana" w:eastAsia="Times New Roman" w:hAnsi="Verdana" w:cs="Times New Roman"/>
          <w:kern w:val="36"/>
          <w:sz w:val="28"/>
          <w:szCs w:val="28"/>
          <w:u w:val="single"/>
        </w:rPr>
        <w:t>Аннотация к рабоч</w:t>
      </w:r>
      <w:r>
        <w:rPr>
          <w:rFonts w:ascii="Verdana" w:eastAsia="Times New Roman" w:hAnsi="Verdana" w:cs="Times New Roman"/>
          <w:kern w:val="36"/>
          <w:sz w:val="28"/>
          <w:szCs w:val="28"/>
          <w:u w:val="single"/>
        </w:rPr>
        <w:t>ей программе по</w:t>
      </w:r>
      <w:r w:rsidRPr="00EF226F">
        <w:rPr>
          <w:rFonts w:ascii="Verdana" w:eastAsia="Times New Roman" w:hAnsi="Verdana" w:cs="Times New Roman"/>
          <w:kern w:val="36"/>
          <w:sz w:val="28"/>
          <w:szCs w:val="28"/>
          <w:u w:val="single"/>
        </w:rPr>
        <w:t xml:space="preserve"> </w:t>
      </w:r>
      <w:r>
        <w:rPr>
          <w:rFonts w:ascii="Verdana" w:eastAsia="Times New Roman" w:hAnsi="Verdana" w:cs="Times New Roman"/>
          <w:kern w:val="36"/>
          <w:sz w:val="28"/>
          <w:szCs w:val="28"/>
          <w:u w:val="single"/>
        </w:rPr>
        <w:t>изобразительному искусству.</w:t>
      </w:r>
    </w:p>
    <w:p w:rsidR="00EF226F" w:rsidRDefault="00EF226F" w:rsidP="00EF226F">
      <w:pPr>
        <w:pStyle w:val="a3"/>
        <w:numPr>
          <w:ilvl w:val="0"/>
          <w:numId w:val="1"/>
        </w:numPr>
        <w:spacing w:before="100" w:beforeAutospacing="1" w:after="100" w:afterAutospacing="1" w:line="240" w:lineRule="auto"/>
        <w:jc w:val="center"/>
        <w:outlineLvl w:val="0"/>
        <w:rPr>
          <w:rFonts w:ascii="Verdana" w:eastAsia="Times New Roman" w:hAnsi="Verdana" w:cs="Times New Roman"/>
          <w:kern w:val="36"/>
          <w:sz w:val="28"/>
          <w:szCs w:val="28"/>
          <w:u w:val="single"/>
        </w:rPr>
      </w:pPr>
      <w:r w:rsidRPr="00CE5F2A">
        <w:rPr>
          <w:rFonts w:ascii="Verdana" w:eastAsia="Times New Roman" w:hAnsi="Verdana" w:cs="Times New Roman"/>
          <w:kern w:val="36"/>
          <w:sz w:val="28"/>
          <w:szCs w:val="28"/>
          <w:u w:val="single"/>
        </w:rPr>
        <w:t>класс. УМК «</w:t>
      </w:r>
      <w:r>
        <w:rPr>
          <w:rFonts w:ascii="Verdana" w:eastAsia="Times New Roman" w:hAnsi="Verdana" w:cs="Times New Roman"/>
          <w:kern w:val="36"/>
          <w:sz w:val="28"/>
          <w:szCs w:val="28"/>
          <w:u w:val="single"/>
        </w:rPr>
        <w:t>Перспективная начальная школа</w:t>
      </w:r>
      <w:r w:rsidRPr="00CE5F2A">
        <w:rPr>
          <w:rFonts w:ascii="Verdana" w:eastAsia="Times New Roman" w:hAnsi="Verdana" w:cs="Times New Roman"/>
          <w:kern w:val="36"/>
          <w:sz w:val="28"/>
          <w:szCs w:val="28"/>
          <w:u w:val="single"/>
        </w:rPr>
        <w:t>»</w:t>
      </w:r>
    </w:p>
    <w:p w:rsidR="006C1E23" w:rsidRPr="006C1E23" w:rsidRDefault="006B7098" w:rsidP="006C1E23">
      <w:pPr>
        <w:pStyle w:val="a3"/>
        <w:spacing w:before="100" w:beforeAutospacing="1" w:after="100" w:afterAutospacing="1" w:line="240" w:lineRule="auto"/>
        <w:ind w:left="750"/>
        <w:outlineLvl w:val="0"/>
        <w:rPr>
          <w:rFonts w:ascii="Verdana" w:eastAsia="Times New Roman" w:hAnsi="Verdana" w:cs="Times New Roman"/>
          <w:kern w:val="36"/>
          <w:sz w:val="28"/>
          <w:szCs w:val="28"/>
          <w:u w:val="single"/>
        </w:rPr>
      </w:pPr>
      <w:r>
        <w:rPr>
          <w:rFonts w:ascii="Verdana" w:eastAsia="Times New Roman" w:hAnsi="Verdana" w:cs="Times New Roman"/>
          <w:kern w:val="36"/>
          <w:sz w:val="28"/>
          <w:szCs w:val="28"/>
          <w:u w:val="single"/>
        </w:rPr>
        <w:t>2 /коррекционный/ класс УМК «Школа России»</w:t>
      </w:r>
    </w:p>
    <w:p w:rsidR="006C1E23" w:rsidRPr="006C1E23" w:rsidRDefault="006C1E23" w:rsidP="006C1E23">
      <w:pPr>
        <w:spacing w:line="240" w:lineRule="auto"/>
        <w:ind w:left="360"/>
        <w:jc w:val="both"/>
        <w:rPr>
          <w:rFonts w:ascii="Times New Roman" w:eastAsia="Times New Roman" w:hAnsi="Times New Roman" w:cs="Times New Roman"/>
          <w:sz w:val="24"/>
          <w:szCs w:val="24"/>
        </w:rPr>
      </w:pPr>
      <w:r w:rsidRPr="00AD7C73">
        <w:rPr>
          <w:rFonts w:ascii="Times New Roman" w:hAnsi="Times New Roman" w:cs="Times New Roman"/>
          <w:sz w:val="24"/>
          <w:szCs w:val="24"/>
        </w:rPr>
        <w:t>Рабочая программа составлена на основе Федерального государственного образовательного стандарта начального общего образования, примерных программ начального общего образования, программы по изобразительному искусству (автор В.С. Кузин),</w:t>
      </w:r>
      <w:r w:rsidRPr="00AD7C73">
        <w:rPr>
          <w:sz w:val="24"/>
          <w:szCs w:val="24"/>
        </w:rPr>
        <w:t xml:space="preserve"> </w:t>
      </w:r>
      <w:r w:rsidRPr="00AD7C73">
        <w:rPr>
          <w:rFonts w:ascii="Times New Roman" w:hAnsi="Times New Roman" w:cs="Times New Roman"/>
          <w:sz w:val="24"/>
          <w:szCs w:val="24"/>
        </w:rPr>
        <w:t xml:space="preserve">«Положения о рабочей программе МБОУ – СОШ № 1 сл. Большая </w:t>
      </w:r>
      <w:proofErr w:type="spellStart"/>
      <w:r w:rsidRPr="00AD7C73">
        <w:rPr>
          <w:rFonts w:ascii="Times New Roman" w:hAnsi="Times New Roman" w:cs="Times New Roman"/>
          <w:sz w:val="24"/>
          <w:szCs w:val="24"/>
        </w:rPr>
        <w:t>Мартыновка</w:t>
      </w:r>
      <w:proofErr w:type="spellEnd"/>
      <w:r>
        <w:rPr>
          <w:rFonts w:ascii="Times New Roman" w:hAnsi="Times New Roman" w:cs="Times New Roman"/>
          <w:sz w:val="24"/>
          <w:szCs w:val="24"/>
        </w:rPr>
        <w:t>».</w:t>
      </w:r>
      <w:r w:rsidRPr="006C1E23">
        <w:rPr>
          <w:rFonts w:ascii="Times New Roman" w:eastAsia="Times New Roman" w:hAnsi="Times New Roman" w:cs="Times New Roman"/>
          <w:sz w:val="24"/>
          <w:szCs w:val="24"/>
        </w:rPr>
        <w:t xml:space="preserve"> </w:t>
      </w:r>
      <w:r w:rsidRPr="00CE5F2A">
        <w:rPr>
          <w:rFonts w:ascii="Times New Roman" w:eastAsia="Times New Roman" w:hAnsi="Times New Roman" w:cs="Times New Roman"/>
          <w:sz w:val="24"/>
          <w:szCs w:val="24"/>
        </w:rPr>
        <w:t>Данная прог</w:t>
      </w:r>
      <w:r>
        <w:rPr>
          <w:rFonts w:ascii="Times New Roman" w:eastAsia="Times New Roman" w:hAnsi="Times New Roman" w:cs="Times New Roman"/>
          <w:sz w:val="24"/>
          <w:szCs w:val="24"/>
        </w:rPr>
        <w:t>рамма реализуется для учащихся 2</w:t>
      </w:r>
      <w:r w:rsidRPr="00CE5F2A">
        <w:rPr>
          <w:rFonts w:ascii="Times New Roman" w:eastAsia="Times New Roman" w:hAnsi="Times New Roman" w:cs="Times New Roman"/>
          <w:sz w:val="24"/>
          <w:szCs w:val="24"/>
        </w:rPr>
        <w:t>-х</w:t>
      </w:r>
      <w:r>
        <w:rPr>
          <w:rFonts w:ascii="Times New Roman" w:eastAsia="Times New Roman" w:hAnsi="Times New Roman" w:cs="Times New Roman"/>
          <w:sz w:val="24"/>
          <w:szCs w:val="24"/>
        </w:rPr>
        <w:t>,</w:t>
      </w:r>
      <w:r w:rsidRPr="00CE5F2A">
        <w:rPr>
          <w:rFonts w:ascii="Times New Roman" w:eastAsia="Times New Roman" w:hAnsi="Times New Roman" w:cs="Times New Roman"/>
          <w:sz w:val="24"/>
          <w:szCs w:val="24"/>
        </w:rPr>
        <w:t xml:space="preserve"> классов</w:t>
      </w:r>
      <w:r>
        <w:rPr>
          <w:rFonts w:ascii="Times New Roman" w:eastAsia="Times New Roman" w:hAnsi="Times New Roman" w:cs="Times New Roman"/>
          <w:sz w:val="24"/>
          <w:szCs w:val="24"/>
        </w:rPr>
        <w:t>, 2-го /коррекционного/ класса</w:t>
      </w:r>
      <w:r w:rsidRPr="00CE5F2A">
        <w:rPr>
          <w:rFonts w:ascii="Times New Roman" w:eastAsia="Times New Roman" w:hAnsi="Times New Roman" w:cs="Times New Roman"/>
          <w:sz w:val="24"/>
          <w:szCs w:val="24"/>
        </w:rPr>
        <w:t>.</w:t>
      </w:r>
    </w:p>
    <w:p w:rsidR="006C1E23" w:rsidRPr="00AD7C73" w:rsidRDefault="006C1E23" w:rsidP="006C1E23">
      <w:pPr>
        <w:ind w:firstLine="567"/>
        <w:jc w:val="both"/>
        <w:rPr>
          <w:rFonts w:ascii="Times New Roman" w:hAnsi="Times New Roman" w:cs="Times New Roman"/>
        </w:rPr>
      </w:pPr>
      <w:r w:rsidRPr="001D1245">
        <w:rPr>
          <w:rFonts w:ascii="Times New Roman" w:hAnsi="Times New Roman" w:cs="Times New Roman"/>
          <w:b/>
          <w:sz w:val="28"/>
          <w:szCs w:val="28"/>
        </w:rPr>
        <w:t>Цели программы</w:t>
      </w:r>
      <w:r w:rsidRPr="001D1245">
        <w:rPr>
          <w:rFonts w:ascii="SchoolBookCSanPin-Regular" w:hAnsi="SchoolBookCSanPin-Regular" w:cs="SchoolBookCSanPin-Regular"/>
          <w:sz w:val="28"/>
          <w:szCs w:val="28"/>
        </w:rPr>
        <w:t>:</w:t>
      </w:r>
    </w:p>
    <w:p w:rsidR="006C1E23" w:rsidRPr="00AD7C73" w:rsidRDefault="006C1E23" w:rsidP="006C1E23">
      <w:pPr>
        <w:autoSpaceDE w:val="0"/>
        <w:autoSpaceDN w:val="0"/>
        <w:adjustRightInd w:val="0"/>
        <w:spacing w:after="0" w:line="240" w:lineRule="auto"/>
        <w:rPr>
          <w:rFonts w:ascii="Times New Roman" w:hAnsi="Times New Roman" w:cs="Times New Roman"/>
          <w:sz w:val="24"/>
          <w:szCs w:val="24"/>
        </w:rPr>
      </w:pPr>
      <w:r w:rsidRPr="00AD7C73">
        <w:rPr>
          <w:rFonts w:ascii="Times New Roman" w:hAnsi="Times New Roman" w:cs="Times New Roman"/>
          <w:sz w:val="24"/>
          <w:szCs w:val="24"/>
        </w:rPr>
        <w:t>—воспитание эстетических чувств, интереса к изобразительному искусству;</w:t>
      </w:r>
    </w:p>
    <w:p w:rsidR="006C1E23" w:rsidRPr="00AD7C73" w:rsidRDefault="006C1E23" w:rsidP="006C1E23">
      <w:pPr>
        <w:autoSpaceDE w:val="0"/>
        <w:autoSpaceDN w:val="0"/>
        <w:adjustRightInd w:val="0"/>
        <w:spacing w:after="0" w:line="240" w:lineRule="auto"/>
        <w:rPr>
          <w:rFonts w:ascii="Times New Roman" w:hAnsi="Times New Roman" w:cs="Times New Roman"/>
          <w:sz w:val="24"/>
          <w:szCs w:val="24"/>
        </w:rPr>
      </w:pPr>
      <w:r w:rsidRPr="00AD7C73">
        <w:rPr>
          <w:rFonts w:ascii="Times New Roman" w:hAnsi="Times New Roman" w:cs="Times New Roman"/>
          <w:sz w:val="24"/>
          <w:szCs w:val="24"/>
        </w:rPr>
        <w:lastRenderedPageBreak/>
        <w:t>—приобщение к ценностям отечественной и зарубежной художественной культуры, лучшим образцам народного творчества, классического и современного искусства;</w:t>
      </w:r>
    </w:p>
    <w:p w:rsidR="006C1E23" w:rsidRPr="00AD7C73" w:rsidRDefault="006C1E23" w:rsidP="006C1E23">
      <w:pPr>
        <w:autoSpaceDE w:val="0"/>
        <w:autoSpaceDN w:val="0"/>
        <w:adjustRightInd w:val="0"/>
        <w:spacing w:after="0" w:line="240" w:lineRule="auto"/>
        <w:rPr>
          <w:rFonts w:ascii="Times New Roman" w:hAnsi="Times New Roman" w:cs="Times New Roman"/>
          <w:sz w:val="24"/>
          <w:szCs w:val="24"/>
        </w:rPr>
      </w:pPr>
      <w:r w:rsidRPr="00AD7C73">
        <w:rPr>
          <w:rFonts w:ascii="Times New Roman" w:hAnsi="Times New Roman" w:cs="Times New Roman"/>
          <w:sz w:val="24"/>
          <w:szCs w:val="24"/>
        </w:rPr>
        <w:t>—реализация нравственного потенциала изобразительного искусства как средства формирования и развития этических принципов и идеалов личности;</w:t>
      </w:r>
    </w:p>
    <w:p w:rsidR="006C1E23" w:rsidRPr="00AD7C73" w:rsidRDefault="006C1E23" w:rsidP="006C1E23">
      <w:pPr>
        <w:autoSpaceDE w:val="0"/>
        <w:autoSpaceDN w:val="0"/>
        <w:adjustRightInd w:val="0"/>
        <w:spacing w:after="0" w:line="240" w:lineRule="auto"/>
        <w:rPr>
          <w:rFonts w:ascii="Times New Roman" w:hAnsi="Times New Roman" w:cs="Times New Roman"/>
          <w:sz w:val="24"/>
          <w:szCs w:val="24"/>
        </w:rPr>
      </w:pPr>
      <w:r w:rsidRPr="00AD7C73">
        <w:rPr>
          <w:rFonts w:ascii="Times New Roman" w:hAnsi="Times New Roman" w:cs="Times New Roman"/>
          <w:sz w:val="24"/>
          <w:szCs w:val="24"/>
        </w:rPr>
        <w:t>—развитие воображения, образного мышления, пространственных представлений, сенсорных навыков, способности к художественному творчеству;</w:t>
      </w:r>
    </w:p>
    <w:p w:rsidR="006C1E23" w:rsidRPr="00AD7C73" w:rsidRDefault="006C1E23" w:rsidP="006C1E23">
      <w:pPr>
        <w:autoSpaceDE w:val="0"/>
        <w:autoSpaceDN w:val="0"/>
        <w:adjustRightInd w:val="0"/>
        <w:spacing w:after="0" w:line="240" w:lineRule="auto"/>
        <w:rPr>
          <w:rFonts w:ascii="Times New Roman" w:hAnsi="Times New Roman" w:cs="Times New Roman"/>
          <w:sz w:val="24"/>
          <w:szCs w:val="24"/>
        </w:rPr>
      </w:pPr>
      <w:r w:rsidRPr="00AD7C73">
        <w:rPr>
          <w:rFonts w:ascii="Times New Roman" w:hAnsi="Times New Roman" w:cs="Times New Roman"/>
          <w:sz w:val="24"/>
          <w:szCs w:val="24"/>
        </w:rPr>
        <w:t>—освоение первоначальных знаний о пластических искусствах: изобразительных, декоративно-прикладных, архитектуре и дизайне — их роли в жизни человека и общества;</w:t>
      </w:r>
    </w:p>
    <w:p w:rsidR="006C1E23" w:rsidRPr="00AD7C73" w:rsidRDefault="006C1E23" w:rsidP="006C1E23">
      <w:pPr>
        <w:autoSpaceDE w:val="0"/>
        <w:autoSpaceDN w:val="0"/>
        <w:adjustRightInd w:val="0"/>
        <w:spacing w:after="0" w:line="240" w:lineRule="auto"/>
        <w:rPr>
          <w:rFonts w:ascii="Times New Roman" w:hAnsi="Times New Roman" w:cs="Times New Roman"/>
          <w:sz w:val="24"/>
          <w:szCs w:val="24"/>
        </w:rPr>
      </w:pPr>
      <w:r w:rsidRPr="00AD7C73">
        <w:rPr>
          <w:rFonts w:ascii="Times New Roman" w:hAnsi="Times New Roman" w:cs="Times New Roman"/>
          <w:sz w:val="24"/>
          <w:szCs w:val="24"/>
        </w:rPr>
        <w:t>—овладение элементарной художественной грамотой; формирование художественного кругозора и приобретение опыта работы в различных видах художественно-творческой деятельности, разными художественными материалами.</w:t>
      </w:r>
    </w:p>
    <w:p w:rsidR="006C1E23" w:rsidRDefault="006C1E23" w:rsidP="00EF226F">
      <w:pPr>
        <w:spacing w:line="240" w:lineRule="auto"/>
        <w:ind w:left="360"/>
        <w:jc w:val="both"/>
        <w:rPr>
          <w:rFonts w:ascii="Times New Roman" w:eastAsia="Times New Roman" w:hAnsi="Times New Roman" w:cs="Times New Roman"/>
          <w:sz w:val="24"/>
          <w:szCs w:val="24"/>
        </w:rPr>
      </w:pPr>
    </w:p>
    <w:p w:rsidR="00EF226F" w:rsidRPr="004E24A8" w:rsidRDefault="00EF226F" w:rsidP="00EF226F">
      <w:pPr>
        <w:spacing w:after="0" w:line="240" w:lineRule="auto"/>
        <w:jc w:val="both"/>
        <w:rPr>
          <w:rFonts w:ascii="Times New Roman" w:eastAsia="Times New Roman" w:hAnsi="Times New Roman" w:cs="Times New Roman"/>
          <w:sz w:val="24"/>
          <w:szCs w:val="24"/>
        </w:rPr>
      </w:pPr>
      <w:r w:rsidRPr="004E24A8">
        <w:rPr>
          <w:rFonts w:ascii="Times New Roman" w:eastAsia="Times New Roman" w:hAnsi="Times New Roman" w:cs="Times New Roman"/>
          <w:b/>
          <w:bCs/>
          <w:sz w:val="24"/>
          <w:szCs w:val="24"/>
        </w:rPr>
        <w:t>Требования к результатам освоения дисциплины.</w:t>
      </w:r>
      <w:r w:rsidRPr="004E24A8">
        <w:rPr>
          <w:rFonts w:ascii="Times New Roman" w:eastAsia="Times New Roman" w:hAnsi="Times New Roman" w:cs="Times New Roman"/>
          <w:sz w:val="24"/>
          <w:szCs w:val="24"/>
        </w:rPr>
        <w:t xml:space="preserve"> Программа обеспечивает достижение </w:t>
      </w:r>
      <w:proofErr w:type="gramStart"/>
      <w:r w:rsidRPr="004E24A8">
        <w:rPr>
          <w:rFonts w:ascii="Times New Roman" w:eastAsia="Times New Roman" w:hAnsi="Times New Roman" w:cs="Times New Roman"/>
          <w:sz w:val="24"/>
          <w:szCs w:val="24"/>
        </w:rPr>
        <w:t>обучающимися</w:t>
      </w:r>
      <w:proofErr w:type="gramEnd"/>
      <w:r w:rsidRPr="004E24A8">
        <w:rPr>
          <w:rFonts w:ascii="Times New Roman" w:eastAsia="Times New Roman" w:hAnsi="Times New Roman" w:cs="Times New Roman"/>
          <w:sz w:val="24"/>
          <w:szCs w:val="24"/>
        </w:rPr>
        <w:t xml:space="preserve"> определённых личностных, </w:t>
      </w:r>
      <w:proofErr w:type="spellStart"/>
      <w:r w:rsidRPr="004E24A8">
        <w:rPr>
          <w:rFonts w:ascii="Times New Roman" w:eastAsia="Times New Roman" w:hAnsi="Times New Roman" w:cs="Times New Roman"/>
          <w:sz w:val="24"/>
          <w:szCs w:val="24"/>
        </w:rPr>
        <w:t>метапредметных</w:t>
      </w:r>
      <w:proofErr w:type="spellEnd"/>
      <w:r w:rsidRPr="004E24A8">
        <w:rPr>
          <w:rFonts w:ascii="Times New Roman" w:eastAsia="Times New Roman" w:hAnsi="Times New Roman" w:cs="Times New Roman"/>
          <w:sz w:val="24"/>
          <w:szCs w:val="24"/>
        </w:rPr>
        <w:t xml:space="preserve"> и предметных результатов.</w:t>
      </w:r>
    </w:p>
    <w:p w:rsidR="006C1E23" w:rsidRPr="00176DA3" w:rsidRDefault="006C1E23" w:rsidP="006C1E23">
      <w:pPr>
        <w:autoSpaceDE w:val="0"/>
        <w:autoSpaceDN w:val="0"/>
        <w:adjustRightInd w:val="0"/>
        <w:spacing w:after="0" w:line="240" w:lineRule="auto"/>
        <w:rPr>
          <w:rFonts w:ascii="Times New Roman" w:hAnsi="Times New Roman" w:cs="Times New Roman"/>
          <w:sz w:val="21"/>
          <w:szCs w:val="21"/>
        </w:rPr>
      </w:pPr>
      <w:r w:rsidRPr="00176DA3">
        <w:rPr>
          <w:rFonts w:ascii="Times New Roman" w:hAnsi="Times New Roman" w:cs="Times New Roman"/>
          <w:b/>
          <w:bCs/>
          <w:sz w:val="21"/>
          <w:szCs w:val="21"/>
        </w:rPr>
        <w:t>Личностные результаты</w:t>
      </w:r>
      <w:proofErr w:type="gramStart"/>
      <w:r w:rsidRPr="00176DA3">
        <w:rPr>
          <w:rFonts w:ascii="Times New Roman" w:hAnsi="Times New Roman" w:cs="Times New Roman"/>
          <w:b/>
          <w:bCs/>
          <w:sz w:val="21"/>
          <w:szCs w:val="21"/>
        </w:rPr>
        <w:t xml:space="preserve"> </w:t>
      </w:r>
      <w:r w:rsidRPr="00176DA3">
        <w:rPr>
          <w:rFonts w:ascii="Times New Roman" w:hAnsi="Times New Roman" w:cs="Times New Roman"/>
          <w:sz w:val="21"/>
          <w:szCs w:val="21"/>
        </w:rPr>
        <w:t>:</w:t>
      </w:r>
      <w:proofErr w:type="gramEnd"/>
    </w:p>
    <w:p w:rsidR="006C1E23" w:rsidRPr="00176DA3" w:rsidRDefault="006C1E23" w:rsidP="006C1E23">
      <w:pPr>
        <w:autoSpaceDE w:val="0"/>
        <w:autoSpaceDN w:val="0"/>
        <w:adjustRightInd w:val="0"/>
        <w:spacing w:after="0"/>
        <w:rPr>
          <w:rFonts w:ascii="Times New Roman" w:hAnsi="Times New Roman" w:cs="Times New Roman"/>
          <w:sz w:val="21"/>
          <w:szCs w:val="21"/>
        </w:rPr>
      </w:pPr>
      <w:r w:rsidRPr="00176DA3">
        <w:rPr>
          <w:rFonts w:ascii="Times New Roman" w:hAnsi="Times New Roman" w:cs="Times New Roman"/>
          <w:sz w:val="21"/>
          <w:szCs w:val="21"/>
        </w:rPr>
        <w:t>—становление гуманистических и демократических ценностных ориентаций; формирование основ гражданственности, любви к семье, уважение к людям и своей стране; воспитание чувства гордости за свою Родину, уважения к традициям и культуре других народов;</w:t>
      </w:r>
    </w:p>
    <w:p w:rsidR="006C1E23" w:rsidRPr="00176DA3" w:rsidRDefault="006C1E23" w:rsidP="006C1E23">
      <w:pPr>
        <w:autoSpaceDE w:val="0"/>
        <w:autoSpaceDN w:val="0"/>
        <w:adjustRightInd w:val="0"/>
        <w:spacing w:after="0"/>
        <w:rPr>
          <w:rFonts w:ascii="Times New Roman" w:hAnsi="Times New Roman" w:cs="Times New Roman"/>
          <w:sz w:val="21"/>
          <w:szCs w:val="21"/>
        </w:rPr>
      </w:pPr>
      <w:r w:rsidRPr="00176DA3">
        <w:rPr>
          <w:rFonts w:ascii="Times New Roman" w:hAnsi="Times New Roman" w:cs="Times New Roman"/>
          <w:sz w:val="21"/>
          <w:szCs w:val="21"/>
        </w:rPr>
        <w:t>—развитие самостоятельности и личной ответственности за свои поступки, на основе представлений о нравственных нормах;</w:t>
      </w:r>
    </w:p>
    <w:p w:rsidR="006C1E23" w:rsidRPr="00176DA3" w:rsidRDefault="006C1E23" w:rsidP="006C1E23">
      <w:pPr>
        <w:autoSpaceDE w:val="0"/>
        <w:autoSpaceDN w:val="0"/>
        <w:adjustRightInd w:val="0"/>
        <w:spacing w:after="0"/>
        <w:rPr>
          <w:rFonts w:ascii="Times New Roman" w:hAnsi="Times New Roman" w:cs="Times New Roman"/>
          <w:sz w:val="21"/>
          <w:szCs w:val="21"/>
        </w:rPr>
      </w:pPr>
      <w:r w:rsidRPr="00176DA3">
        <w:rPr>
          <w:rFonts w:ascii="Times New Roman" w:hAnsi="Times New Roman" w:cs="Times New Roman"/>
          <w:sz w:val="21"/>
          <w:szCs w:val="21"/>
        </w:rPr>
        <w:t>—формирование эстетических потребностей, ценностей и чувств;</w:t>
      </w:r>
    </w:p>
    <w:p w:rsidR="006C1E23" w:rsidRPr="00176DA3" w:rsidRDefault="006C1E23" w:rsidP="006C1E23">
      <w:pPr>
        <w:autoSpaceDE w:val="0"/>
        <w:autoSpaceDN w:val="0"/>
        <w:adjustRightInd w:val="0"/>
        <w:spacing w:after="0"/>
        <w:rPr>
          <w:rFonts w:ascii="Times New Roman" w:hAnsi="Times New Roman" w:cs="Times New Roman"/>
          <w:sz w:val="21"/>
          <w:szCs w:val="21"/>
        </w:rPr>
      </w:pPr>
      <w:r w:rsidRPr="00176DA3">
        <w:rPr>
          <w:rFonts w:ascii="Times New Roman" w:hAnsi="Times New Roman" w:cs="Times New Roman"/>
          <w:sz w:val="21"/>
          <w:szCs w:val="21"/>
        </w:rPr>
        <w:t>—развитие воображения, образного мышления, пространственных представлений, сенсорных способностей;</w:t>
      </w:r>
    </w:p>
    <w:p w:rsidR="006C1E23" w:rsidRPr="00176DA3" w:rsidRDefault="006C1E23" w:rsidP="006C1E23">
      <w:pPr>
        <w:autoSpaceDE w:val="0"/>
        <w:autoSpaceDN w:val="0"/>
        <w:adjustRightInd w:val="0"/>
        <w:spacing w:after="0"/>
        <w:rPr>
          <w:rFonts w:ascii="Times New Roman" w:hAnsi="Times New Roman" w:cs="Times New Roman"/>
          <w:sz w:val="21"/>
          <w:szCs w:val="21"/>
        </w:rPr>
      </w:pPr>
      <w:r w:rsidRPr="00176DA3">
        <w:rPr>
          <w:rFonts w:ascii="Times New Roman" w:hAnsi="Times New Roman" w:cs="Times New Roman"/>
          <w:sz w:val="21"/>
          <w:szCs w:val="21"/>
        </w:rPr>
        <w:t xml:space="preserve">—развитие навыков сотрудничества </w:t>
      </w:r>
      <w:proofErr w:type="gramStart"/>
      <w:r w:rsidRPr="00176DA3">
        <w:rPr>
          <w:rFonts w:ascii="Times New Roman" w:hAnsi="Times New Roman" w:cs="Times New Roman"/>
          <w:sz w:val="21"/>
          <w:szCs w:val="21"/>
        </w:rPr>
        <w:t>со</w:t>
      </w:r>
      <w:proofErr w:type="gramEnd"/>
      <w:r w:rsidRPr="00176DA3">
        <w:rPr>
          <w:rFonts w:ascii="Times New Roman" w:hAnsi="Times New Roman" w:cs="Times New Roman"/>
          <w:sz w:val="21"/>
          <w:szCs w:val="21"/>
        </w:rPr>
        <w:t xml:space="preserve"> взрослыми и сверстниками;</w:t>
      </w:r>
    </w:p>
    <w:p w:rsidR="006C1E23" w:rsidRPr="00176DA3" w:rsidRDefault="006C1E23" w:rsidP="006C1E23">
      <w:pPr>
        <w:autoSpaceDE w:val="0"/>
        <w:autoSpaceDN w:val="0"/>
        <w:adjustRightInd w:val="0"/>
        <w:spacing w:after="0"/>
        <w:rPr>
          <w:rFonts w:ascii="Times New Roman" w:hAnsi="Times New Roman" w:cs="Times New Roman"/>
          <w:sz w:val="21"/>
          <w:szCs w:val="21"/>
        </w:rPr>
      </w:pPr>
      <w:r w:rsidRPr="00176DA3">
        <w:rPr>
          <w:rFonts w:ascii="Times New Roman" w:hAnsi="Times New Roman" w:cs="Times New Roman"/>
          <w:sz w:val="21"/>
          <w:szCs w:val="21"/>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6C1E23" w:rsidRDefault="006C1E23" w:rsidP="006C1E23">
      <w:pPr>
        <w:autoSpaceDE w:val="0"/>
        <w:autoSpaceDN w:val="0"/>
        <w:adjustRightInd w:val="0"/>
        <w:spacing w:after="0"/>
        <w:rPr>
          <w:rFonts w:ascii="Times New Roman" w:hAnsi="Times New Roman" w:cs="Times New Roman"/>
          <w:b/>
          <w:bCs/>
          <w:sz w:val="21"/>
          <w:szCs w:val="21"/>
        </w:rPr>
      </w:pPr>
    </w:p>
    <w:p w:rsidR="006C1E23" w:rsidRPr="00176DA3" w:rsidRDefault="006C1E23" w:rsidP="006C1E23">
      <w:pPr>
        <w:autoSpaceDE w:val="0"/>
        <w:autoSpaceDN w:val="0"/>
        <w:adjustRightInd w:val="0"/>
        <w:spacing w:after="0" w:line="240" w:lineRule="auto"/>
        <w:rPr>
          <w:rFonts w:ascii="Times New Roman" w:hAnsi="Times New Roman" w:cs="Times New Roman"/>
          <w:sz w:val="21"/>
          <w:szCs w:val="21"/>
        </w:rPr>
      </w:pPr>
      <w:proofErr w:type="spellStart"/>
      <w:r w:rsidRPr="00176DA3">
        <w:rPr>
          <w:rFonts w:ascii="Times New Roman" w:hAnsi="Times New Roman" w:cs="Times New Roman"/>
          <w:b/>
          <w:bCs/>
          <w:sz w:val="21"/>
          <w:szCs w:val="21"/>
        </w:rPr>
        <w:t>Метапредметные</w:t>
      </w:r>
      <w:proofErr w:type="spellEnd"/>
      <w:r w:rsidRPr="00176DA3">
        <w:rPr>
          <w:rFonts w:ascii="Times New Roman" w:hAnsi="Times New Roman" w:cs="Times New Roman"/>
          <w:b/>
          <w:bCs/>
          <w:sz w:val="21"/>
          <w:szCs w:val="21"/>
        </w:rPr>
        <w:t xml:space="preserve"> результаты</w:t>
      </w:r>
      <w:proofErr w:type="gramStart"/>
      <w:r w:rsidRPr="00176DA3">
        <w:rPr>
          <w:rFonts w:ascii="Times New Roman" w:hAnsi="Times New Roman" w:cs="Times New Roman"/>
          <w:b/>
          <w:bCs/>
          <w:sz w:val="21"/>
          <w:szCs w:val="21"/>
        </w:rPr>
        <w:t xml:space="preserve"> </w:t>
      </w:r>
      <w:r w:rsidRPr="00176DA3">
        <w:rPr>
          <w:rFonts w:ascii="Times New Roman" w:hAnsi="Times New Roman" w:cs="Times New Roman"/>
          <w:sz w:val="21"/>
          <w:szCs w:val="21"/>
        </w:rPr>
        <w:t>:</w:t>
      </w:r>
      <w:proofErr w:type="gramEnd"/>
    </w:p>
    <w:p w:rsidR="006C1E23" w:rsidRPr="00176DA3" w:rsidRDefault="006C1E23" w:rsidP="006C1E23">
      <w:pPr>
        <w:autoSpaceDE w:val="0"/>
        <w:autoSpaceDN w:val="0"/>
        <w:adjustRightInd w:val="0"/>
        <w:spacing w:after="0"/>
        <w:rPr>
          <w:rFonts w:ascii="Times New Roman" w:hAnsi="Times New Roman" w:cs="Times New Roman"/>
          <w:sz w:val="21"/>
          <w:szCs w:val="21"/>
        </w:rPr>
      </w:pPr>
      <w:r w:rsidRPr="00176DA3">
        <w:rPr>
          <w:rFonts w:ascii="Times New Roman" w:hAnsi="Times New Roman" w:cs="Times New Roman"/>
          <w:sz w:val="21"/>
          <w:szCs w:val="21"/>
        </w:rPr>
        <w:t>—овладение способностью принимать цели и задачи учебной деятельности;</w:t>
      </w:r>
    </w:p>
    <w:p w:rsidR="006C1E23" w:rsidRPr="00176DA3" w:rsidRDefault="006C1E23" w:rsidP="006C1E23">
      <w:pPr>
        <w:autoSpaceDE w:val="0"/>
        <w:autoSpaceDN w:val="0"/>
        <w:adjustRightInd w:val="0"/>
        <w:spacing w:after="0"/>
        <w:rPr>
          <w:rFonts w:ascii="Times New Roman" w:hAnsi="Times New Roman" w:cs="Times New Roman"/>
          <w:sz w:val="21"/>
          <w:szCs w:val="21"/>
        </w:rPr>
      </w:pPr>
      <w:r w:rsidRPr="00176DA3">
        <w:rPr>
          <w:rFonts w:ascii="Times New Roman" w:hAnsi="Times New Roman" w:cs="Times New Roman"/>
          <w:sz w:val="21"/>
          <w:szCs w:val="21"/>
        </w:rPr>
        <w:t>—освоение способов решения проблем творческого и поискового характера;</w:t>
      </w:r>
    </w:p>
    <w:p w:rsidR="006C1E23" w:rsidRPr="00176DA3" w:rsidRDefault="006C1E23" w:rsidP="006C1E23">
      <w:pPr>
        <w:autoSpaceDE w:val="0"/>
        <w:autoSpaceDN w:val="0"/>
        <w:adjustRightInd w:val="0"/>
        <w:spacing w:after="0"/>
        <w:rPr>
          <w:rFonts w:ascii="Times New Roman" w:hAnsi="Times New Roman" w:cs="Times New Roman"/>
          <w:sz w:val="21"/>
          <w:szCs w:val="21"/>
        </w:rPr>
      </w:pPr>
      <w:r w:rsidRPr="00176DA3">
        <w:rPr>
          <w:rFonts w:ascii="Times New Roman" w:hAnsi="Times New Roman" w:cs="Times New Roman"/>
          <w:sz w:val="21"/>
          <w:szCs w:val="21"/>
        </w:rPr>
        <w:t>—формирование умения планировать, контролировать и оценивать учебные действия в соответствии с поставленной задачей и условиями ее реализации;</w:t>
      </w:r>
    </w:p>
    <w:p w:rsidR="006C1E23" w:rsidRPr="00176DA3" w:rsidRDefault="006C1E23" w:rsidP="006C1E23">
      <w:pPr>
        <w:autoSpaceDE w:val="0"/>
        <w:autoSpaceDN w:val="0"/>
        <w:adjustRightInd w:val="0"/>
        <w:spacing w:after="0"/>
        <w:rPr>
          <w:rFonts w:ascii="Times New Roman" w:hAnsi="Times New Roman" w:cs="Times New Roman"/>
          <w:sz w:val="21"/>
          <w:szCs w:val="21"/>
        </w:rPr>
      </w:pPr>
      <w:r w:rsidRPr="00176DA3">
        <w:rPr>
          <w:rFonts w:ascii="Times New Roman" w:hAnsi="Times New Roman" w:cs="Times New Roman"/>
          <w:sz w:val="21"/>
          <w:szCs w:val="21"/>
        </w:rPr>
        <w:t>-определять наиболее эффективные способы достижения результата;</w:t>
      </w:r>
    </w:p>
    <w:p w:rsidR="006C1E23" w:rsidRPr="00176DA3" w:rsidRDefault="006C1E23" w:rsidP="006C1E23">
      <w:pPr>
        <w:autoSpaceDE w:val="0"/>
        <w:autoSpaceDN w:val="0"/>
        <w:adjustRightInd w:val="0"/>
        <w:spacing w:after="0"/>
        <w:rPr>
          <w:rFonts w:ascii="Times New Roman" w:hAnsi="Times New Roman" w:cs="Times New Roman"/>
          <w:sz w:val="21"/>
          <w:szCs w:val="21"/>
        </w:rPr>
      </w:pPr>
      <w:r w:rsidRPr="00176DA3">
        <w:rPr>
          <w:rFonts w:ascii="Times New Roman" w:hAnsi="Times New Roman" w:cs="Times New Roman"/>
          <w:sz w:val="21"/>
          <w:szCs w:val="21"/>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6C1E23" w:rsidRPr="00176DA3" w:rsidRDefault="006C1E23" w:rsidP="006C1E23">
      <w:pPr>
        <w:autoSpaceDE w:val="0"/>
        <w:autoSpaceDN w:val="0"/>
        <w:adjustRightInd w:val="0"/>
        <w:spacing w:after="0"/>
        <w:rPr>
          <w:rFonts w:ascii="Times New Roman" w:hAnsi="Times New Roman" w:cs="Times New Roman"/>
          <w:sz w:val="21"/>
          <w:szCs w:val="21"/>
        </w:rPr>
      </w:pPr>
      <w:r w:rsidRPr="00176DA3">
        <w:rPr>
          <w:rFonts w:ascii="Times New Roman" w:hAnsi="Times New Roman" w:cs="Times New Roman"/>
          <w:sz w:val="21"/>
          <w:szCs w:val="21"/>
        </w:rPr>
        <w:t>—освоение начальных форм познавательной и личностной рефлексии;</w:t>
      </w:r>
    </w:p>
    <w:p w:rsidR="006C1E23" w:rsidRPr="00176DA3" w:rsidRDefault="006C1E23" w:rsidP="006C1E23">
      <w:pPr>
        <w:autoSpaceDE w:val="0"/>
        <w:autoSpaceDN w:val="0"/>
        <w:adjustRightInd w:val="0"/>
        <w:spacing w:after="0"/>
        <w:rPr>
          <w:rFonts w:ascii="Times New Roman" w:hAnsi="Times New Roman" w:cs="Times New Roman"/>
          <w:sz w:val="21"/>
          <w:szCs w:val="21"/>
        </w:rPr>
      </w:pPr>
      <w:r w:rsidRPr="00176DA3">
        <w:rPr>
          <w:rFonts w:ascii="Times New Roman" w:hAnsi="Times New Roman" w:cs="Times New Roman"/>
          <w:sz w:val="21"/>
          <w:szCs w:val="21"/>
        </w:rPr>
        <w:t>—использование средств информационных и коммуникационных технологий (далее ИКТ) для решения художественных и познавательных задач;</w:t>
      </w:r>
    </w:p>
    <w:p w:rsidR="006C1E23" w:rsidRPr="00176DA3" w:rsidRDefault="006C1E23" w:rsidP="006C1E23">
      <w:pPr>
        <w:autoSpaceDE w:val="0"/>
        <w:autoSpaceDN w:val="0"/>
        <w:adjustRightInd w:val="0"/>
        <w:spacing w:after="0"/>
        <w:rPr>
          <w:rFonts w:ascii="Times New Roman" w:hAnsi="Times New Roman" w:cs="Times New Roman"/>
          <w:sz w:val="21"/>
          <w:szCs w:val="21"/>
        </w:rPr>
      </w:pPr>
      <w:r w:rsidRPr="00176DA3">
        <w:rPr>
          <w:rFonts w:ascii="Times New Roman" w:hAnsi="Times New Roman" w:cs="Times New Roman"/>
          <w:sz w:val="21"/>
          <w:szCs w:val="21"/>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w:t>
      </w:r>
    </w:p>
    <w:p w:rsidR="006C1E23" w:rsidRPr="00176DA3" w:rsidRDefault="006C1E23" w:rsidP="006C1E23">
      <w:pPr>
        <w:autoSpaceDE w:val="0"/>
        <w:autoSpaceDN w:val="0"/>
        <w:adjustRightInd w:val="0"/>
        <w:spacing w:after="0"/>
        <w:rPr>
          <w:rFonts w:ascii="Times New Roman" w:hAnsi="Times New Roman" w:cs="Times New Roman"/>
          <w:sz w:val="21"/>
          <w:szCs w:val="21"/>
        </w:rPr>
      </w:pPr>
      <w:r w:rsidRPr="00176DA3">
        <w:rPr>
          <w:rFonts w:ascii="Times New Roman" w:hAnsi="Times New Roman" w:cs="Times New Roman"/>
          <w:sz w:val="21"/>
          <w:szCs w:val="21"/>
        </w:rPr>
        <w:t>—формирование умения слушать собеседника и вести диалог, осуществлять совместную деятельность.</w:t>
      </w:r>
    </w:p>
    <w:p w:rsidR="006C1E23" w:rsidRPr="00176DA3" w:rsidRDefault="006C1E23" w:rsidP="006C1E23">
      <w:pPr>
        <w:autoSpaceDE w:val="0"/>
        <w:autoSpaceDN w:val="0"/>
        <w:adjustRightInd w:val="0"/>
        <w:spacing w:after="0"/>
        <w:rPr>
          <w:rFonts w:ascii="Times New Roman" w:hAnsi="Times New Roman" w:cs="Times New Roman"/>
          <w:sz w:val="21"/>
          <w:szCs w:val="21"/>
        </w:rPr>
      </w:pPr>
    </w:p>
    <w:p w:rsidR="006C1E23" w:rsidRDefault="006C1E23" w:rsidP="006C1E23">
      <w:pPr>
        <w:spacing w:after="0" w:line="240" w:lineRule="auto"/>
        <w:rPr>
          <w:rFonts w:ascii="Times New Roman" w:hAnsi="Times New Roman" w:cs="Times New Roman"/>
          <w:b/>
          <w:sz w:val="28"/>
          <w:szCs w:val="24"/>
        </w:rPr>
      </w:pPr>
      <w:r w:rsidRPr="00176DA3">
        <w:rPr>
          <w:rFonts w:ascii="Times New Roman" w:hAnsi="Times New Roman" w:cs="Times New Roman"/>
          <w:b/>
          <w:sz w:val="28"/>
          <w:szCs w:val="24"/>
        </w:rPr>
        <w:t>П</w:t>
      </w:r>
      <w:r>
        <w:rPr>
          <w:rFonts w:ascii="Times New Roman" w:hAnsi="Times New Roman" w:cs="Times New Roman"/>
          <w:b/>
          <w:sz w:val="28"/>
          <w:szCs w:val="24"/>
        </w:rPr>
        <w:t>редметные</w:t>
      </w:r>
      <w:r w:rsidRPr="00176DA3">
        <w:rPr>
          <w:rFonts w:ascii="Times New Roman" w:hAnsi="Times New Roman" w:cs="Times New Roman"/>
          <w:b/>
          <w:sz w:val="28"/>
          <w:szCs w:val="24"/>
        </w:rPr>
        <w:t>:</w:t>
      </w:r>
    </w:p>
    <w:p w:rsidR="006C1E23" w:rsidRPr="00176DA3" w:rsidRDefault="006C1E23" w:rsidP="006C1E23">
      <w:pPr>
        <w:spacing w:after="0" w:line="240" w:lineRule="auto"/>
        <w:rPr>
          <w:rFonts w:ascii="Times New Roman" w:hAnsi="Times New Roman" w:cs="Times New Roman"/>
          <w:b/>
          <w:sz w:val="28"/>
          <w:szCs w:val="24"/>
        </w:rPr>
      </w:pPr>
    </w:p>
    <w:p w:rsidR="006C1E23" w:rsidRPr="00176DA3" w:rsidRDefault="006C1E23" w:rsidP="006C1E23">
      <w:pPr>
        <w:spacing w:after="0"/>
        <w:rPr>
          <w:rFonts w:ascii="Times New Roman" w:hAnsi="Times New Roman" w:cs="Times New Roman"/>
          <w:sz w:val="24"/>
          <w:szCs w:val="24"/>
        </w:rPr>
      </w:pPr>
      <w:r w:rsidRPr="00176DA3">
        <w:rPr>
          <w:rFonts w:ascii="Times New Roman" w:hAnsi="Times New Roman" w:cs="Times New Roman"/>
          <w:sz w:val="24"/>
          <w:szCs w:val="24"/>
        </w:rPr>
        <w:t>— формирование первоначальных представлений о роли изобразительного искусства в жизни человек;</w:t>
      </w:r>
    </w:p>
    <w:p w:rsidR="006C1E23" w:rsidRPr="00176DA3" w:rsidRDefault="006C1E23" w:rsidP="006C1E23">
      <w:pPr>
        <w:spacing w:after="0"/>
        <w:rPr>
          <w:rFonts w:ascii="Times New Roman" w:hAnsi="Times New Roman" w:cs="Times New Roman"/>
          <w:sz w:val="24"/>
          <w:szCs w:val="24"/>
        </w:rPr>
      </w:pPr>
      <w:r w:rsidRPr="00176DA3">
        <w:rPr>
          <w:rFonts w:ascii="Times New Roman" w:hAnsi="Times New Roman" w:cs="Times New Roman"/>
          <w:sz w:val="24"/>
          <w:szCs w:val="24"/>
        </w:rPr>
        <w:t xml:space="preserve"> — формирование основ художественной культуры, потребности в художественном творчестве и в общении с искусством;</w:t>
      </w:r>
    </w:p>
    <w:p w:rsidR="006C1E23" w:rsidRPr="00176DA3" w:rsidRDefault="006C1E23" w:rsidP="006C1E23">
      <w:pPr>
        <w:spacing w:after="0"/>
        <w:rPr>
          <w:rFonts w:ascii="Times New Roman" w:hAnsi="Times New Roman" w:cs="Times New Roman"/>
          <w:sz w:val="24"/>
          <w:szCs w:val="24"/>
        </w:rPr>
      </w:pPr>
      <w:r w:rsidRPr="00176DA3">
        <w:rPr>
          <w:rFonts w:ascii="Times New Roman" w:hAnsi="Times New Roman" w:cs="Times New Roman"/>
          <w:sz w:val="24"/>
          <w:szCs w:val="24"/>
        </w:rPr>
        <w:t xml:space="preserve"> — овладение практическими умениями и навыками в восприятии, анализе и оценке произведений искусства; </w:t>
      </w:r>
    </w:p>
    <w:p w:rsidR="006C1E23" w:rsidRPr="00176DA3" w:rsidRDefault="006C1E23" w:rsidP="006C1E23">
      <w:pPr>
        <w:spacing w:after="0"/>
        <w:rPr>
          <w:rFonts w:ascii="Times New Roman" w:hAnsi="Times New Roman" w:cs="Times New Roman"/>
          <w:sz w:val="24"/>
          <w:szCs w:val="24"/>
        </w:rPr>
      </w:pPr>
      <w:r w:rsidRPr="00176DA3">
        <w:rPr>
          <w:rFonts w:ascii="Times New Roman" w:hAnsi="Times New Roman" w:cs="Times New Roman"/>
          <w:sz w:val="24"/>
          <w:szCs w:val="24"/>
        </w:rPr>
        <w:lastRenderedPageBreak/>
        <w:t xml:space="preserve">— 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w:t>
      </w:r>
    </w:p>
    <w:p w:rsidR="00EF226F" w:rsidRDefault="006C1E23" w:rsidP="006C1E23">
      <w:pPr>
        <w:spacing w:after="0"/>
        <w:rPr>
          <w:rFonts w:ascii="Times New Roman" w:hAnsi="Times New Roman" w:cs="Times New Roman"/>
          <w:sz w:val="24"/>
          <w:szCs w:val="24"/>
        </w:rPr>
      </w:pPr>
      <w:r w:rsidRPr="00176DA3">
        <w:rPr>
          <w:rFonts w:ascii="Times New Roman" w:hAnsi="Times New Roman" w:cs="Times New Roman"/>
          <w:sz w:val="24"/>
          <w:szCs w:val="24"/>
        </w:rPr>
        <w:t>-развитие способности к созданию на доступном уровне сложности выразительного художественного образа.</w:t>
      </w:r>
    </w:p>
    <w:p w:rsidR="006C1E23" w:rsidRPr="006C1E23" w:rsidRDefault="006C1E23" w:rsidP="006C1E23">
      <w:pPr>
        <w:spacing w:after="0"/>
        <w:rPr>
          <w:rFonts w:ascii="Times New Roman" w:hAnsi="Times New Roman" w:cs="Times New Roman"/>
          <w:sz w:val="24"/>
          <w:szCs w:val="24"/>
        </w:rPr>
      </w:pPr>
    </w:p>
    <w:p w:rsidR="00AB7DF4" w:rsidRPr="00AB7DF4" w:rsidRDefault="00AB7DF4" w:rsidP="00AB7DF4">
      <w:pPr>
        <w:spacing w:line="240" w:lineRule="auto"/>
        <w:rPr>
          <w:rFonts w:ascii="Times New Roman" w:eastAsia="Calibri" w:hAnsi="Times New Roman" w:cs="Times New Roman"/>
          <w:sz w:val="24"/>
          <w:szCs w:val="24"/>
          <w:lang w:eastAsia="en-US"/>
        </w:rPr>
      </w:pPr>
      <w:r w:rsidRPr="00AB7DF4">
        <w:rPr>
          <w:rFonts w:ascii="Times New Roman" w:eastAsia="Times New Roman" w:hAnsi="Times New Roman" w:cs="Times New Roman"/>
          <w:color w:val="01032D"/>
          <w:sz w:val="24"/>
          <w:szCs w:val="24"/>
        </w:rPr>
        <w:t>Рабочая программа состоит из следующих разделов: пояснительная записка, в которой отражены цели, задачи, ценностные ориентиры,   место предмета, общая характеристика предмета, содержание предмета, результаты изучения предмета и система их оценки, учебно-методическое и материально – техническое обеспечение предмета, календарно-тематическое планирование.</w:t>
      </w:r>
    </w:p>
    <w:p w:rsidR="00EF226F" w:rsidRDefault="00EF226F" w:rsidP="00EF226F">
      <w:pPr>
        <w:spacing w:line="240" w:lineRule="auto"/>
        <w:jc w:val="both"/>
        <w:rPr>
          <w:rFonts w:ascii="Times New Roman" w:eastAsia="Times New Roman" w:hAnsi="Times New Roman" w:cs="Times New Roman"/>
          <w:sz w:val="24"/>
          <w:szCs w:val="24"/>
        </w:rPr>
      </w:pPr>
    </w:p>
    <w:p w:rsidR="00EF226F" w:rsidRDefault="00EF226F" w:rsidP="00EF226F">
      <w:pPr>
        <w:spacing w:before="100" w:beforeAutospacing="1" w:after="100" w:afterAutospacing="1" w:line="240" w:lineRule="auto"/>
        <w:jc w:val="center"/>
        <w:outlineLvl w:val="0"/>
        <w:rPr>
          <w:rFonts w:ascii="Verdana" w:eastAsia="Times New Roman" w:hAnsi="Verdana" w:cs="Times New Roman"/>
          <w:kern w:val="36"/>
          <w:sz w:val="28"/>
          <w:szCs w:val="28"/>
          <w:u w:val="single"/>
        </w:rPr>
      </w:pPr>
      <w:r w:rsidRPr="00D64135">
        <w:rPr>
          <w:rFonts w:ascii="Verdana" w:eastAsia="Times New Roman" w:hAnsi="Verdana" w:cs="Times New Roman"/>
          <w:kern w:val="36"/>
          <w:sz w:val="28"/>
          <w:szCs w:val="28"/>
          <w:u w:val="single"/>
        </w:rPr>
        <w:t>Аннотация к рабоч</w:t>
      </w:r>
      <w:r>
        <w:rPr>
          <w:rFonts w:ascii="Verdana" w:eastAsia="Times New Roman" w:hAnsi="Verdana" w:cs="Times New Roman"/>
          <w:kern w:val="36"/>
          <w:sz w:val="28"/>
          <w:szCs w:val="28"/>
          <w:u w:val="single"/>
        </w:rPr>
        <w:t>ей программе по изобразительному искусству.</w:t>
      </w:r>
    </w:p>
    <w:p w:rsidR="006C1E23" w:rsidRPr="006C1E23" w:rsidRDefault="00EF226F" w:rsidP="006C1E23">
      <w:pPr>
        <w:spacing w:before="100" w:beforeAutospacing="1" w:after="100" w:afterAutospacing="1" w:line="240" w:lineRule="auto"/>
        <w:ind w:left="360"/>
        <w:jc w:val="center"/>
        <w:outlineLvl w:val="0"/>
        <w:rPr>
          <w:rFonts w:ascii="Verdana" w:eastAsia="Times New Roman" w:hAnsi="Verdana" w:cs="Times New Roman"/>
          <w:kern w:val="36"/>
          <w:sz w:val="28"/>
          <w:szCs w:val="28"/>
          <w:u w:val="single"/>
        </w:rPr>
      </w:pPr>
      <w:r>
        <w:rPr>
          <w:rFonts w:ascii="Verdana" w:eastAsia="Times New Roman" w:hAnsi="Verdana" w:cs="Times New Roman"/>
          <w:kern w:val="36"/>
          <w:sz w:val="28"/>
          <w:szCs w:val="28"/>
          <w:u w:val="single"/>
        </w:rPr>
        <w:t>3</w:t>
      </w:r>
      <w:r w:rsidRPr="00CE5F2A">
        <w:rPr>
          <w:rFonts w:ascii="Verdana" w:eastAsia="Times New Roman" w:hAnsi="Verdana" w:cs="Times New Roman"/>
          <w:kern w:val="36"/>
          <w:sz w:val="28"/>
          <w:szCs w:val="28"/>
          <w:u w:val="single"/>
        </w:rPr>
        <w:t>класс. УМК «Гармония»</w:t>
      </w:r>
    </w:p>
    <w:p w:rsidR="006C1E23" w:rsidRPr="006C1E23" w:rsidRDefault="006C1E23" w:rsidP="006C1E23">
      <w:pPr>
        <w:spacing w:line="240" w:lineRule="auto"/>
        <w:jc w:val="both"/>
        <w:rPr>
          <w:rFonts w:ascii="Times New Roman" w:eastAsia="Times New Roman" w:hAnsi="Times New Roman" w:cs="Times New Roman"/>
          <w:sz w:val="24"/>
          <w:szCs w:val="24"/>
        </w:rPr>
      </w:pPr>
      <w:r w:rsidRPr="006C1E23">
        <w:rPr>
          <w:rFonts w:ascii="Times New Roman" w:hAnsi="Times New Roman" w:cs="Times New Roman"/>
          <w:sz w:val="24"/>
          <w:szCs w:val="24"/>
        </w:rPr>
        <w:t xml:space="preserve">Рабочая программа по изобразительному искусству разработана  на основе Федерального Государственного образовательного стандарта  начального общего образования, примерных программ начального общего образования, программы по изобразительному искусству  для начальной школы (авторы В.С.Кузин, Э. И. </w:t>
      </w:r>
      <w:proofErr w:type="spellStart"/>
      <w:r w:rsidRPr="006C1E23">
        <w:rPr>
          <w:rFonts w:ascii="Times New Roman" w:hAnsi="Times New Roman" w:cs="Times New Roman"/>
          <w:sz w:val="24"/>
          <w:szCs w:val="24"/>
        </w:rPr>
        <w:t>Кубышкина</w:t>
      </w:r>
      <w:proofErr w:type="spellEnd"/>
      <w:r w:rsidRPr="006C1E23">
        <w:rPr>
          <w:rFonts w:ascii="Times New Roman" w:hAnsi="Times New Roman" w:cs="Times New Roman"/>
          <w:sz w:val="24"/>
          <w:szCs w:val="24"/>
        </w:rPr>
        <w:t xml:space="preserve">), «Положения о рабочей программе МБОУ-СОШ№1 сл. Большая </w:t>
      </w:r>
      <w:proofErr w:type="spellStart"/>
      <w:r w:rsidRPr="006C1E23">
        <w:rPr>
          <w:rFonts w:ascii="Times New Roman" w:hAnsi="Times New Roman" w:cs="Times New Roman"/>
          <w:sz w:val="24"/>
          <w:szCs w:val="24"/>
        </w:rPr>
        <w:t>Мартыновка</w:t>
      </w:r>
      <w:proofErr w:type="spellEnd"/>
      <w:r w:rsidRPr="006C1E23">
        <w:rPr>
          <w:rFonts w:ascii="Times New Roman" w:hAnsi="Times New Roman" w:cs="Times New Roman"/>
          <w:sz w:val="24"/>
          <w:szCs w:val="24"/>
        </w:rPr>
        <w:t>.</w:t>
      </w:r>
      <w:r w:rsidRPr="006C1E23">
        <w:rPr>
          <w:rFonts w:ascii="Times New Roman" w:eastAsia="Times New Roman" w:hAnsi="Times New Roman" w:cs="Times New Roman"/>
          <w:sz w:val="24"/>
          <w:szCs w:val="24"/>
        </w:rPr>
        <w:t xml:space="preserve"> Данная программа реализуется для учащихся 3-х классов.</w:t>
      </w:r>
    </w:p>
    <w:p w:rsidR="006C1E23" w:rsidRPr="006C1E23" w:rsidRDefault="006C1E23" w:rsidP="006C1E23">
      <w:pPr>
        <w:spacing w:after="0"/>
        <w:jc w:val="both"/>
        <w:rPr>
          <w:rFonts w:ascii="Times New Roman" w:hAnsi="Times New Roman" w:cs="Times New Roman"/>
          <w:sz w:val="24"/>
          <w:szCs w:val="24"/>
        </w:rPr>
      </w:pPr>
    </w:p>
    <w:p w:rsidR="006C1E23" w:rsidRPr="006C1E23" w:rsidRDefault="006C1E23" w:rsidP="006C1E23">
      <w:pPr>
        <w:spacing w:after="0"/>
        <w:jc w:val="center"/>
        <w:rPr>
          <w:rFonts w:ascii="Times New Roman" w:hAnsi="Times New Roman" w:cs="Times New Roman"/>
          <w:b/>
          <w:i/>
          <w:sz w:val="24"/>
          <w:szCs w:val="24"/>
        </w:rPr>
      </w:pPr>
      <w:r w:rsidRPr="006C1E23">
        <w:rPr>
          <w:rFonts w:ascii="Times New Roman" w:hAnsi="Times New Roman" w:cs="Times New Roman"/>
          <w:b/>
          <w:i/>
          <w:sz w:val="24"/>
          <w:szCs w:val="24"/>
        </w:rPr>
        <w:t xml:space="preserve">Цели программы:  </w:t>
      </w:r>
    </w:p>
    <w:p w:rsidR="006C1E23" w:rsidRPr="006C1E23" w:rsidRDefault="006C1E23" w:rsidP="006C1E23">
      <w:pPr>
        <w:autoSpaceDE w:val="0"/>
        <w:autoSpaceDN w:val="0"/>
        <w:adjustRightInd w:val="0"/>
        <w:rPr>
          <w:rFonts w:ascii="Times New Roman" w:hAnsi="Times New Roman" w:cs="Times New Roman"/>
          <w:sz w:val="24"/>
          <w:szCs w:val="24"/>
        </w:rPr>
      </w:pPr>
      <w:r w:rsidRPr="006C1E23">
        <w:rPr>
          <w:rFonts w:ascii="Times New Roman" w:hAnsi="Times New Roman" w:cs="Times New Roman"/>
          <w:sz w:val="24"/>
          <w:szCs w:val="24"/>
        </w:rPr>
        <w:t>—воспитание эстетических чувств, интереса к изобразительному искусству;</w:t>
      </w:r>
    </w:p>
    <w:p w:rsidR="006C1E23" w:rsidRPr="006C1E23" w:rsidRDefault="006C1E23" w:rsidP="006C1E23">
      <w:pPr>
        <w:autoSpaceDE w:val="0"/>
        <w:autoSpaceDN w:val="0"/>
        <w:adjustRightInd w:val="0"/>
        <w:rPr>
          <w:rFonts w:ascii="Times New Roman" w:hAnsi="Times New Roman" w:cs="Times New Roman"/>
          <w:sz w:val="24"/>
          <w:szCs w:val="24"/>
        </w:rPr>
      </w:pPr>
      <w:r w:rsidRPr="006C1E23">
        <w:rPr>
          <w:rFonts w:ascii="Times New Roman" w:hAnsi="Times New Roman" w:cs="Times New Roman"/>
          <w:sz w:val="24"/>
          <w:szCs w:val="24"/>
        </w:rPr>
        <w:t>—приобщение к ценностям отечественной и зарубежной художественной культуры, лучшим образцам народного творчества, классического и современного искусства;</w:t>
      </w:r>
    </w:p>
    <w:p w:rsidR="006C1E23" w:rsidRPr="006C1E23" w:rsidRDefault="006C1E23" w:rsidP="006C1E23">
      <w:pPr>
        <w:autoSpaceDE w:val="0"/>
        <w:autoSpaceDN w:val="0"/>
        <w:adjustRightInd w:val="0"/>
        <w:rPr>
          <w:rFonts w:ascii="Times New Roman" w:hAnsi="Times New Roman" w:cs="Times New Roman"/>
          <w:sz w:val="24"/>
          <w:szCs w:val="24"/>
        </w:rPr>
      </w:pPr>
      <w:r w:rsidRPr="006C1E23">
        <w:rPr>
          <w:rFonts w:ascii="Times New Roman" w:hAnsi="Times New Roman" w:cs="Times New Roman"/>
          <w:sz w:val="24"/>
          <w:szCs w:val="24"/>
        </w:rPr>
        <w:t xml:space="preserve">—реализация нравственного потенциала </w:t>
      </w:r>
      <w:proofErr w:type="gramStart"/>
      <w:r w:rsidRPr="006C1E23">
        <w:rPr>
          <w:rFonts w:ascii="Times New Roman" w:hAnsi="Times New Roman" w:cs="Times New Roman"/>
          <w:sz w:val="24"/>
          <w:szCs w:val="24"/>
        </w:rPr>
        <w:t>изо</w:t>
      </w:r>
      <w:proofErr w:type="gramEnd"/>
      <w:r w:rsidRPr="006C1E23">
        <w:rPr>
          <w:rFonts w:ascii="Times New Roman" w:hAnsi="Times New Roman" w:cs="Times New Roman"/>
          <w:sz w:val="24"/>
          <w:szCs w:val="24"/>
        </w:rPr>
        <w:t xml:space="preserve"> изобразительного искусства как средства формирования и развития этических принципов и идеалов личности;</w:t>
      </w:r>
    </w:p>
    <w:p w:rsidR="006C1E23" w:rsidRPr="006C1E23" w:rsidRDefault="006C1E23" w:rsidP="006C1E23">
      <w:pPr>
        <w:autoSpaceDE w:val="0"/>
        <w:autoSpaceDN w:val="0"/>
        <w:adjustRightInd w:val="0"/>
        <w:rPr>
          <w:rFonts w:ascii="Times New Roman" w:hAnsi="Times New Roman" w:cs="Times New Roman"/>
          <w:sz w:val="24"/>
          <w:szCs w:val="24"/>
        </w:rPr>
      </w:pPr>
      <w:r w:rsidRPr="006C1E23">
        <w:rPr>
          <w:rFonts w:ascii="Times New Roman" w:hAnsi="Times New Roman" w:cs="Times New Roman"/>
          <w:sz w:val="24"/>
          <w:szCs w:val="24"/>
        </w:rPr>
        <w:t>—развитие воображения, образного мышления, пространственных представлений, сенсорных навыков, способности к художественному творчеству;</w:t>
      </w:r>
    </w:p>
    <w:p w:rsidR="006C1E23" w:rsidRPr="006C1E23" w:rsidRDefault="006C1E23" w:rsidP="006C1E23">
      <w:pPr>
        <w:autoSpaceDE w:val="0"/>
        <w:autoSpaceDN w:val="0"/>
        <w:adjustRightInd w:val="0"/>
        <w:rPr>
          <w:rFonts w:ascii="Times New Roman" w:hAnsi="Times New Roman" w:cs="Times New Roman"/>
          <w:sz w:val="24"/>
          <w:szCs w:val="24"/>
        </w:rPr>
      </w:pPr>
      <w:r w:rsidRPr="006C1E23">
        <w:rPr>
          <w:rFonts w:ascii="Times New Roman" w:hAnsi="Times New Roman" w:cs="Times New Roman"/>
          <w:sz w:val="24"/>
          <w:szCs w:val="24"/>
        </w:rPr>
        <w:t>—освоение первоначальных знаний о пластических искусствах: изобразительных, декоративно-прикладных, архитектуре и дизайне — их роли в жизни человека и общества;</w:t>
      </w:r>
    </w:p>
    <w:p w:rsidR="006C1E23" w:rsidRPr="006C1E23" w:rsidRDefault="006C1E23" w:rsidP="006C1E23">
      <w:pPr>
        <w:autoSpaceDE w:val="0"/>
        <w:autoSpaceDN w:val="0"/>
        <w:adjustRightInd w:val="0"/>
        <w:rPr>
          <w:rFonts w:ascii="Times New Roman" w:hAnsi="Times New Roman" w:cs="Times New Roman"/>
          <w:sz w:val="24"/>
          <w:szCs w:val="24"/>
        </w:rPr>
      </w:pPr>
      <w:r w:rsidRPr="006C1E23">
        <w:rPr>
          <w:rFonts w:ascii="Times New Roman" w:hAnsi="Times New Roman" w:cs="Times New Roman"/>
          <w:sz w:val="24"/>
          <w:szCs w:val="24"/>
        </w:rPr>
        <w:t>—овладение элементарной художественной грамотой; формирование художественного кругозора и приобретение опыта работы в различных видах художественно-творческой деятельности, разными художественными материалами.</w:t>
      </w:r>
    </w:p>
    <w:p w:rsidR="00EF226F" w:rsidRPr="004E24A8" w:rsidRDefault="00EF226F" w:rsidP="00EF226F">
      <w:pPr>
        <w:spacing w:after="0" w:line="240" w:lineRule="auto"/>
        <w:jc w:val="both"/>
        <w:rPr>
          <w:rFonts w:ascii="Times New Roman" w:eastAsia="Times New Roman" w:hAnsi="Times New Roman" w:cs="Times New Roman"/>
          <w:sz w:val="24"/>
          <w:szCs w:val="24"/>
        </w:rPr>
      </w:pPr>
      <w:r w:rsidRPr="004E24A8">
        <w:rPr>
          <w:rFonts w:ascii="Times New Roman" w:eastAsia="Times New Roman" w:hAnsi="Times New Roman" w:cs="Times New Roman"/>
          <w:b/>
          <w:bCs/>
          <w:sz w:val="24"/>
          <w:szCs w:val="24"/>
        </w:rPr>
        <w:t>Требования к результатам освоения дисциплины.</w:t>
      </w:r>
      <w:r w:rsidRPr="004E24A8">
        <w:rPr>
          <w:rFonts w:ascii="Times New Roman" w:eastAsia="Times New Roman" w:hAnsi="Times New Roman" w:cs="Times New Roman"/>
          <w:sz w:val="24"/>
          <w:szCs w:val="24"/>
        </w:rPr>
        <w:t xml:space="preserve"> Программа обеспечивает достижение </w:t>
      </w:r>
      <w:proofErr w:type="gramStart"/>
      <w:r w:rsidRPr="004E24A8">
        <w:rPr>
          <w:rFonts w:ascii="Times New Roman" w:eastAsia="Times New Roman" w:hAnsi="Times New Roman" w:cs="Times New Roman"/>
          <w:sz w:val="24"/>
          <w:szCs w:val="24"/>
        </w:rPr>
        <w:t>обучающимися</w:t>
      </w:r>
      <w:proofErr w:type="gramEnd"/>
      <w:r w:rsidRPr="004E24A8">
        <w:rPr>
          <w:rFonts w:ascii="Times New Roman" w:eastAsia="Times New Roman" w:hAnsi="Times New Roman" w:cs="Times New Roman"/>
          <w:sz w:val="24"/>
          <w:szCs w:val="24"/>
        </w:rPr>
        <w:t xml:space="preserve"> определённых личностных, </w:t>
      </w:r>
      <w:proofErr w:type="spellStart"/>
      <w:r w:rsidRPr="004E24A8">
        <w:rPr>
          <w:rFonts w:ascii="Times New Roman" w:eastAsia="Times New Roman" w:hAnsi="Times New Roman" w:cs="Times New Roman"/>
          <w:sz w:val="24"/>
          <w:szCs w:val="24"/>
        </w:rPr>
        <w:t>метапредметных</w:t>
      </w:r>
      <w:proofErr w:type="spellEnd"/>
      <w:r w:rsidRPr="004E24A8">
        <w:rPr>
          <w:rFonts w:ascii="Times New Roman" w:eastAsia="Times New Roman" w:hAnsi="Times New Roman" w:cs="Times New Roman"/>
          <w:sz w:val="24"/>
          <w:szCs w:val="24"/>
        </w:rPr>
        <w:t xml:space="preserve"> и предметных результатов.</w:t>
      </w:r>
    </w:p>
    <w:p w:rsidR="006C1E23" w:rsidRPr="00A97170" w:rsidRDefault="006C1E23" w:rsidP="006C1E23">
      <w:pPr>
        <w:spacing w:line="240" w:lineRule="auto"/>
        <w:rPr>
          <w:rFonts w:ascii="Times New Roman" w:hAnsi="Times New Roman" w:cs="Times New Roman"/>
          <w:b/>
          <w:bCs/>
          <w:sz w:val="24"/>
          <w:szCs w:val="24"/>
        </w:rPr>
      </w:pPr>
      <w:r w:rsidRPr="00A97170">
        <w:rPr>
          <w:rFonts w:ascii="Times New Roman" w:hAnsi="Times New Roman" w:cs="Times New Roman"/>
          <w:b/>
          <w:bCs/>
          <w:sz w:val="24"/>
          <w:szCs w:val="24"/>
        </w:rPr>
        <w:t>Личностные результаты</w:t>
      </w:r>
    </w:p>
    <w:p w:rsidR="006C1E23" w:rsidRPr="00A97170" w:rsidRDefault="006C1E23" w:rsidP="006C1E23">
      <w:pPr>
        <w:autoSpaceDE w:val="0"/>
        <w:autoSpaceDN w:val="0"/>
        <w:adjustRightInd w:val="0"/>
        <w:spacing w:line="240" w:lineRule="auto"/>
        <w:rPr>
          <w:rFonts w:ascii="Times New Roman" w:hAnsi="Times New Roman" w:cs="Times New Roman"/>
          <w:sz w:val="24"/>
          <w:szCs w:val="24"/>
        </w:rPr>
      </w:pPr>
      <w:r w:rsidRPr="00A97170">
        <w:rPr>
          <w:rFonts w:ascii="Times New Roman" w:hAnsi="Times New Roman" w:cs="Times New Roman"/>
          <w:sz w:val="24"/>
          <w:szCs w:val="24"/>
        </w:rPr>
        <w:lastRenderedPageBreak/>
        <w:t>—Становление гуманистических и демократических ценностных ориентаций; формирование основ гражданственности, любви к семье, уважение к людям и своей стране; воспитание чувства гордости за свою Родину, уважения к традициям и культуре других народов;</w:t>
      </w:r>
    </w:p>
    <w:p w:rsidR="006C1E23" w:rsidRPr="00A97170" w:rsidRDefault="006C1E23" w:rsidP="006C1E23">
      <w:pPr>
        <w:autoSpaceDE w:val="0"/>
        <w:autoSpaceDN w:val="0"/>
        <w:adjustRightInd w:val="0"/>
        <w:spacing w:line="240" w:lineRule="auto"/>
        <w:rPr>
          <w:rFonts w:ascii="Times New Roman" w:hAnsi="Times New Roman" w:cs="Times New Roman"/>
          <w:sz w:val="24"/>
          <w:szCs w:val="24"/>
        </w:rPr>
      </w:pPr>
      <w:r w:rsidRPr="00A97170">
        <w:rPr>
          <w:rFonts w:ascii="Times New Roman" w:hAnsi="Times New Roman" w:cs="Times New Roman"/>
          <w:sz w:val="24"/>
          <w:szCs w:val="24"/>
        </w:rPr>
        <w:t>—развитие самостоятельности и личной ответственности за свои поступки, на основе представлений о нравственных нормах;</w:t>
      </w:r>
    </w:p>
    <w:p w:rsidR="006C1E23" w:rsidRPr="00A97170" w:rsidRDefault="006C1E23" w:rsidP="006C1E23">
      <w:pPr>
        <w:autoSpaceDE w:val="0"/>
        <w:autoSpaceDN w:val="0"/>
        <w:adjustRightInd w:val="0"/>
        <w:spacing w:line="240" w:lineRule="auto"/>
        <w:rPr>
          <w:rFonts w:ascii="Times New Roman" w:hAnsi="Times New Roman" w:cs="Times New Roman"/>
          <w:sz w:val="24"/>
          <w:szCs w:val="24"/>
        </w:rPr>
      </w:pPr>
      <w:r w:rsidRPr="00A97170">
        <w:rPr>
          <w:rFonts w:ascii="Times New Roman" w:hAnsi="Times New Roman" w:cs="Times New Roman"/>
          <w:sz w:val="24"/>
          <w:szCs w:val="24"/>
        </w:rPr>
        <w:t>—формирование эстетических потребностей, ценностей и чувств;</w:t>
      </w:r>
    </w:p>
    <w:p w:rsidR="006C1E23" w:rsidRPr="00A97170" w:rsidRDefault="006C1E23" w:rsidP="006C1E23">
      <w:pPr>
        <w:autoSpaceDE w:val="0"/>
        <w:autoSpaceDN w:val="0"/>
        <w:adjustRightInd w:val="0"/>
        <w:spacing w:line="240" w:lineRule="auto"/>
        <w:rPr>
          <w:rFonts w:ascii="Times New Roman" w:hAnsi="Times New Roman" w:cs="Times New Roman"/>
          <w:sz w:val="24"/>
          <w:szCs w:val="24"/>
        </w:rPr>
      </w:pPr>
      <w:r w:rsidRPr="00A97170">
        <w:rPr>
          <w:rFonts w:ascii="Times New Roman" w:hAnsi="Times New Roman" w:cs="Times New Roman"/>
          <w:sz w:val="24"/>
          <w:szCs w:val="24"/>
        </w:rPr>
        <w:t>—развитие воображения, образного мышления, пространственных представлений, сенсорных способностей;</w:t>
      </w:r>
    </w:p>
    <w:p w:rsidR="006C1E23" w:rsidRPr="00A97170" w:rsidRDefault="006C1E23" w:rsidP="006C1E23">
      <w:pPr>
        <w:autoSpaceDE w:val="0"/>
        <w:autoSpaceDN w:val="0"/>
        <w:adjustRightInd w:val="0"/>
        <w:spacing w:line="240" w:lineRule="auto"/>
        <w:rPr>
          <w:rFonts w:ascii="Times New Roman" w:hAnsi="Times New Roman" w:cs="Times New Roman"/>
          <w:sz w:val="24"/>
          <w:szCs w:val="24"/>
        </w:rPr>
      </w:pPr>
      <w:r w:rsidRPr="00A97170">
        <w:rPr>
          <w:rFonts w:ascii="Times New Roman" w:hAnsi="Times New Roman" w:cs="Times New Roman"/>
          <w:sz w:val="24"/>
          <w:szCs w:val="24"/>
        </w:rPr>
        <w:t xml:space="preserve">—развитие навыков сотрудничества </w:t>
      </w:r>
      <w:proofErr w:type="gramStart"/>
      <w:r w:rsidRPr="00A97170">
        <w:rPr>
          <w:rFonts w:ascii="Times New Roman" w:hAnsi="Times New Roman" w:cs="Times New Roman"/>
          <w:sz w:val="24"/>
          <w:szCs w:val="24"/>
        </w:rPr>
        <w:t>со</w:t>
      </w:r>
      <w:proofErr w:type="gramEnd"/>
      <w:r w:rsidRPr="00A97170">
        <w:rPr>
          <w:rFonts w:ascii="Times New Roman" w:hAnsi="Times New Roman" w:cs="Times New Roman"/>
          <w:sz w:val="24"/>
          <w:szCs w:val="24"/>
        </w:rPr>
        <w:t xml:space="preserve"> взрослыми и сверстниками;</w:t>
      </w:r>
    </w:p>
    <w:p w:rsidR="006C1E23" w:rsidRPr="00A97170" w:rsidRDefault="006C1E23" w:rsidP="006C1E23">
      <w:pPr>
        <w:spacing w:line="240" w:lineRule="auto"/>
        <w:rPr>
          <w:rFonts w:ascii="Times New Roman" w:hAnsi="Times New Roman" w:cs="Times New Roman"/>
          <w:sz w:val="24"/>
          <w:szCs w:val="24"/>
        </w:rPr>
      </w:pPr>
      <w:r w:rsidRPr="00A97170">
        <w:rPr>
          <w:rFonts w:ascii="Times New Roman" w:hAnsi="Times New Roman" w:cs="Times New Roman"/>
          <w:sz w:val="24"/>
          <w:szCs w:val="24"/>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6C1E23" w:rsidRPr="00A97170" w:rsidRDefault="006C1E23" w:rsidP="006C1E23">
      <w:pPr>
        <w:spacing w:line="240" w:lineRule="auto"/>
        <w:rPr>
          <w:rFonts w:ascii="Times New Roman" w:hAnsi="Times New Roman" w:cs="Times New Roman"/>
          <w:b/>
          <w:bCs/>
          <w:sz w:val="24"/>
          <w:szCs w:val="24"/>
        </w:rPr>
      </w:pPr>
      <w:proofErr w:type="spellStart"/>
      <w:r w:rsidRPr="00A97170">
        <w:rPr>
          <w:rFonts w:ascii="Times New Roman" w:hAnsi="Times New Roman" w:cs="Times New Roman"/>
          <w:b/>
          <w:bCs/>
          <w:sz w:val="24"/>
          <w:szCs w:val="24"/>
        </w:rPr>
        <w:t>Метапредметные</w:t>
      </w:r>
      <w:proofErr w:type="spellEnd"/>
      <w:r w:rsidRPr="00A97170">
        <w:rPr>
          <w:rFonts w:ascii="Times New Roman" w:hAnsi="Times New Roman" w:cs="Times New Roman"/>
          <w:b/>
          <w:bCs/>
          <w:sz w:val="24"/>
          <w:szCs w:val="24"/>
        </w:rPr>
        <w:t xml:space="preserve"> результаты</w:t>
      </w:r>
    </w:p>
    <w:p w:rsidR="006C1E23" w:rsidRPr="00A97170" w:rsidRDefault="006C1E23" w:rsidP="006C1E23">
      <w:pPr>
        <w:autoSpaceDE w:val="0"/>
        <w:autoSpaceDN w:val="0"/>
        <w:adjustRightInd w:val="0"/>
        <w:spacing w:line="240" w:lineRule="auto"/>
        <w:rPr>
          <w:rFonts w:ascii="Times New Roman" w:hAnsi="Times New Roman" w:cs="Times New Roman"/>
          <w:sz w:val="24"/>
          <w:szCs w:val="24"/>
        </w:rPr>
      </w:pPr>
      <w:r w:rsidRPr="00A97170">
        <w:rPr>
          <w:rFonts w:ascii="Times New Roman" w:hAnsi="Times New Roman" w:cs="Times New Roman"/>
          <w:sz w:val="24"/>
          <w:szCs w:val="24"/>
        </w:rPr>
        <w:t>—Овладение способностью принимать цели и задачи учебной деятельности;</w:t>
      </w:r>
    </w:p>
    <w:p w:rsidR="006C1E23" w:rsidRPr="00A97170" w:rsidRDefault="006C1E23" w:rsidP="006C1E23">
      <w:pPr>
        <w:autoSpaceDE w:val="0"/>
        <w:autoSpaceDN w:val="0"/>
        <w:adjustRightInd w:val="0"/>
        <w:spacing w:line="240" w:lineRule="auto"/>
        <w:rPr>
          <w:rFonts w:ascii="Times New Roman" w:hAnsi="Times New Roman" w:cs="Times New Roman"/>
          <w:sz w:val="24"/>
          <w:szCs w:val="24"/>
        </w:rPr>
      </w:pPr>
      <w:r w:rsidRPr="00A97170">
        <w:rPr>
          <w:rFonts w:ascii="Times New Roman" w:hAnsi="Times New Roman" w:cs="Times New Roman"/>
          <w:sz w:val="24"/>
          <w:szCs w:val="24"/>
        </w:rPr>
        <w:t>—освоение способов решения проблем творческого и поискового характера;</w:t>
      </w:r>
    </w:p>
    <w:p w:rsidR="006C1E23" w:rsidRPr="00A97170" w:rsidRDefault="006C1E23" w:rsidP="006C1E23">
      <w:pPr>
        <w:autoSpaceDE w:val="0"/>
        <w:autoSpaceDN w:val="0"/>
        <w:adjustRightInd w:val="0"/>
        <w:spacing w:line="240" w:lineRule="auto"/>
        <w:rPr>
          <w:rFonts w:ascii="Times New Roman" w:hAnsi="Times New Roman" w:cs="Times New Roman"/>
          <w:sz w:val="24"/>
          <w:szCs w:val="24"/>
        </w:rPr>
      </w:pPr>
      <w:r w:rsidRPr="00A97170">
        <w:rPr>
          <w:rFonts w:ascii="Times New Roman" w:hAnsi="Times New Roman" w:cs="Times New Roman"/>
          <w:sz w:val="24"/>
          <w:szCs w:val="24"/>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6C1E23" w:rsidRPr="00A97170" w:rsidRDefault="006C1E23" w:rsidP="006C1E23">
      <w:pPr>
        <w:autoSpaceDE w:val="0"/>
        <w:autoSpaceDN w:val="0"/>
        <w:adjustRightInd w:val="0"/>
        <w:spacing w:line="240" w:lineRule="auto"/>
        <w:rPr>
          <w:rFonts w:ascii="Times New Roman" w:hAnsi="Times New Roman" w:cs="Times New Roman"/>
          <w:sz w:val="24"/>
          <w:szCs w:val="24"/>
        </w:rPr>
      </w:pPr>
      <w:r w:rsidRPr="00A97170">
        <w:rPr>
          <w:rFonts w:ascii="Times New Roman" w:hAnsi="Times New Roman" w:cs="Times New Roman"/>
          <w:sz w:val="24"/>
          <w:szCs w:val="24"/>
        </w:rPr>
        <w:t>—формирование умения понимать причины спеха/неуспеха учебной деятельности и способности конструктивно действовать даже в ситуациях неуспеха;</w:t>
      </w:r>
    </w:p>
    <w:p w:rsidR="006C1E23" w:rsidRPr="00A97170" w:rsidRDefault="006C1E23" w:rsidP="006C1E23">
      <w:pPr>
        <w:autoSpaceDE w:val="0"/>
        <w:autoSpaceDN w:val="0"/>
        <w:adjustRightInd w:val="0"/>
        <w:spacing w:line="240" w:lineRule="auto"/>
        <w:rPr>
          <w:rFonts w:ascii="Times New Roman" w:hAnsi="Times New Roman" w:cs="Times New Roman"/>
          <w:sz w:val="24"/>
          <w:szCs w:val="24"/>
        </w:rPr>
      </w:pPr>
      <w:r w:rsidRPr="00A97170">
        <w:rPr>
          <w:rFonts w:ascii="Times New Roman" w:hAnsi="Times New Roman" w:cs="Times New Roman"/>
          <w:sz w:val="24"/>
          <w:szCs w:val="24"/>
        </w:rPr>
        <w:t>—освоение начальных форм познавательной и личностной рефлексии;</w:t>
      </w:r>
    </w:p>
    <w:p w:rsidR="006C1E23" w:rsidRPr="00A97170" w:rsidRDefault="006C1E23" w:rsidP="006C1E23">
      <w:pPr>
        <w:autoSpaceDE w:val="0"/>
        <w:autoSpaceDN w:val="0"/>
        <w:adjustRightInd w:val="0"/>
        <w:spacing w:line="240" w:lineRule="auto"/>
        <w:rPr>
          <w:rFonts w:ascii="Times New Roman" w:hAnsi="Times New Roman" w:cs="Times New Roman"/>
          <w:sz w:val="24"/>
          <w:szCs w:val="24"/>
        </w:rPr>
      </w:pPr>
      <w:r w:rsidRPr="00A97170">
        <w:rPr>
          <w:rFonts w:ascii="Times New Roman" w:hAnsi="Times New Roman" w:cs="Times New Roman"/>
          <w:sz w:val="24"/>
          <w:szCs w:val="24"/>
        </w:rPr>
        <w:t>—использование средств информационных и коммуникационных технологий (далее ИКТ) для решения художественных и познавательных задач;</w:t>
      </w:r>
    </w:p>
    <w:p w:rsidR="006C1E23" w:rsidRPr="00A97170" w:rsidRDefault="006C1E23" w:rsidP="006C1E23">
      <w:pPr>
        <w:autoSpaceDE w:val="0"/>
        <w:autoSpaceDN w:val="0"/>
        <w:adjustRightInd w:val="0"/>
        <w:spacing w:line="240" w:lineRule="auto"/>
        <w:rPr>
          <w:rFonts w:ascii="Times New Roman" w:hAnsi="Times New Roman" w:cs="Times New Roman"/>
          <w:sz w:val="24"/>
          <w:szCs w:val="24"/>
        </w:rPr>
      </w:pPr>
      <w:r w:rsidRPr="00A97170">
        <w:rPr>
          <w:rFonts w:ascii="Times New Roman" w:hAnsi="Times New Roman" w:cs="Times New Roman"/>
          <w:sz w:val="24"/>
          <w:szCs w:val="24"/>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w:t>
      </w:r>
    </w:p>
    <w:p w:rsidR="006C1E23" w:rsidRPr="00A97170" w:rsidRDefault="006C1E23" w:rsidP="006C1E23">
      <w:pPr>
        <w:spacing w:line="240" w:lineRule="auto"/>
        <w:rPr>
          <w:rFonts w:ascii="Times New Roman" w:hAnsi="Times New Roman" w:cs="Times New Roman"/>
          <w:sz w:val="24"/>
          <w:szCs w:val="24"/>
        </w:rPr>
      </w:pPr>
      <w:r w:rsidRPr="00A97170">
        <w:rPr>
          <w:rFonts w:ascii="Times New Roman" w:hAnsi="Times New Roman" w:cs="Times New Roman"/>
          <w:sz w:val="24"/>
          <w:szCs w:val="24"/>
        </w:rPr>
        <w:t>—формирование умения слушать собеседника и вести диалог, осуществлять совместную деятельность.</w:t>
      </w:r>
    </w:p>
    <w:p w:rsidR="006C1E23" w:rsidRDefault="006C1E23" w:rsidP="006C1E23">
      <w:pPr>
        <w:autoSpaceDE w:val="0"/>
        <w:autoSpaceDN w:val="0"/>
        <w:adjustRightInd w:val="0"/>
        <w:spacing w:line="240" w:lineRule="auto"/>
        <w:rPr>
          <w:rFonts w:ascii="Times New Roman" w:hAnsi="Times New Roman" w:cs="Times New Roman"/>
          <w:b/>
          <w:bCs/>
          <w:iCs/>
          <w:sz w:val="24"/>
          <w:szCs w:val="24"/>
        </w:rPr>
      </w:pPr>
      <w:r>
        <w:rPr>
          <w:rFonts w:ascii="Times New Roman" w:hAnsi="Times New Roman" w:cs="Times New Roman"/>
          <w:b/>
          <w:bCs/>
          <w:iCs/>
          <w:sz w:val="24"/>
          <w:szCs w:val="24"/>
        </w:rPr>
        <w:t>Предметные:</w:t>
      </w:r>
    </w:p>
    <w:p w:rsidR="006C1E23" w:rsidRPr="00A97170" w:rsidRDefault="006C1E23" w:rsidP="006C1E23">
      <w:pPr>
        <w:autoSpaceDE w:val="0"/>
        <w:autoSpaceDN w:val="0"/>
        <w:adjustRightInd w:val="0"/>
        <w:spacing w:line="240" w:lineRule="auto"/>
        <w:rPr>
          <w:rFonts w:ascii="Times New Roman" w:hAnsi="Times New Roman" w:cs="Times New Roman"/>
          <w:sz w:val="24"/>
          <w:szCs w:val="24"/>
        </w:rPr>
      </w:pPr>
      <w:r w:rsidRPr="00A97170">
        <w:rPr>
          <w:rFonts w:ascii="Times New Roman" w:hAnsi="Times New Roman" w:cs="Times New Roman"/>
          <w:sz w:val="24"/>
          <w:szCs w:val="24"/>
        </w:rPr>
        <w:t>—формирование первоначальных представлений о роли изобразительного искусства в жизни человека;</w:t>
      </w:r>
    </w:p>
    <w:p w:rsidR="006C1E23" w:rsidRPr="00A97170" w:rsidRDefault="006C1E23" w:rsidP="006C1E23">
      <w:pPr>
        <w:autoSpaceDE w:val="0"/>
        <w:autoSpaceDN w:val="0"/>
        <w:adjustRightInd w:val="0"/>
        <w:spacing w:line="240" w:lineRule="auto"/>
        <w:rPr>
          <w:rFonts w:ascii="Times New Roman" w:hAnsi="Times New Roman" w:cs="Times New Roman"/>
          <w:sz w:val="24"/>
          <w:szCs w:val="24"/>
        </w:rPr>
      </w:pPr>
      <w:r w:rsidRPr="00A97170">
        <w:rPr>
          <w:rFonts w:ascii="Times New Roman" w:hAnsi="Times New Roman" w:cs="Times New Roman"/>
          <w:sz w:val="24"/>
          <w:szCs w:val="24"/>
        </w:rPr>
        <w:t>—формирование основ художественной культуры, потребности в художественном творчестве и в общении с искусством;</w:t>
      </w:r>
    </w:p>
    <w:p w:rsidR="006C1E23" w:rsidRPr="00A97170" w:rsidRDefault="006C1E23" w:rsidP="006C1E23">
      <w:pPr>
        <w:autoSpaceDE w:val="0"/>
        <w:autoSpaceDN w:val="0"/>
        <w:adjustRightInd w:val="0"/>
        <w:spacing w:line="240" w:lineRule="auto"/>
        <w:rPr>
          <w:rFonts w:ascii="Times New Roman" w:hAnsi="Times New Roman" w:cs="Times New Roman"/>
          <w:sz w:val="24"/>
          <w:szCs w:val="24"/>
        </w:rPr>
      </w:pPr>
      <w:r w:rsidRPr="00A97170">
        <w:rPr>
          <w:rFonts w:ascii="Times New Roman" w:hAnsi="Times New Roman" w:cs="Times New Roman"/>
          <w:sz w:val="24"/>
          <w:szCs w:val="24"/>
        </w:rPr>
        <w:t>—овладение практическими умениями и навыками в восприятии, анализе и оценке произведений искусства;</w:t>
      </w:r>
    </w:p>
    <w:p w:rsidR="00EF226F" w:rsidRPr="006C1E23" w:rsidRDefault="006C1E23" w:rsidP="006C1E23">
      <w:pPr>
        <w:autoSpaceDE w:val="0"/>
        <w:autoSpaceDN w:val="0"/>
        <w:adjustRightInd w:val="0"/>
        <w:spacing w:line="240" w:lineRule="auto"/>
        <w:rPr>
          <w:rFonts w:ascii="Times New Roman" w:hAnsi="Times New Roman" w:cs="Times New Roman"/>
          <w:sz w:val="24"/>
          <w:szCs w:val="24"/>
        </w:rPr>
      </w:pPr>
      <w:r w:rsidRPr="00A97170">
        <w:rPr>
          <w:rFonts w:ascii="Times New Roman" w:hAnsi="Times New Roman" w:cs="Times New Roman"/>
          <w:sz w:val="24"/>
          <w:szCs w:val="24"/>
        </w:rPr>
        <w:t xml:space="preserve">—овладение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w:t>
      </w:r>
      <w:r w:rsidRPr="00A97170">
        <w:rPr>
          <w:rFonts w:ascii="Times New Roman" w:hAnsi="Times New Roman" w:cs="Times New Roman"/>
          <w:sz w:val="24"/>
          <w:szCs w:val="24"/>
        </w:rPr>
        <w:lastRenderedPageBreak/>
        <w:t>базирующихся на ИКТ;    развитие способности к созданию на доступном уровне сложности выразительного художественного образа.</w:t>
      </w:r>
    </w:p>
    <w:p w:rsidR="00AB7DF4" w:rsidRPr="00AB7DF4" w:rsidRDefault="00AB7DF4" w:rsidP="00AB7DF4">
      <w:pPr>
        <w:spacing w:line="240" w:lineRule="auto"/>
        <w:rPr>
          <w:rFonts w:ascii="Times New Roman" w:eastAsia="Calibri" w:hAnsi="Times New Roman" w:cs="Times New Roman"/>
          <w:sz w:val="24"/>
          <w:szCs w:val="24"/>
          <w:lang w:eastAsia="en-US"/>
        </w:rPr>
      </w:pPr>
      <w:r w:rsidRPr="00AB7DF4">
        <w:rPr>
          <w:rFonts w:ascii="Times New Roman" w:eastAsia="Times New Roman" w:hAnsi="Times New Roman" w:cs="Times New Roman"/>
          <w:color w:val="01032D"/>
          <w:sz w:val="24"/>
          <w:szCs w:val="24"/>
        </w:rPr>
        <w:t>Рабочая программа состоит из следующих разделов: пояснительная записка, в которой отражены цели, задачи, ценностные ориентиры,   место предмета, общая характеристика предмета, содержание предмета, результаты изучения предмета и система их оценки, учебно-методическое и материально – техническое обеспечение предмета, календарно-тематическое планирование.</w:t>
      </w:r>
    </w:p>
    <w:p w:rsidR="00EF226F" w:rsidRDefault="00EF226F" w:rsidP="00EF226F">
      <w:pPr>
        <w:pStyle w:val="a3"/>
        <w:spacing w:before="100" w:beforeAutospacing="1" w:after="100" w:afterAutospacing="1" w:line="240" w:lineRule="auto"/>
        <w:ind w:left="0"/>
        <w:outlineLvl w:val="0"/>
        <w:rPr>
          <w:rFonts w:ascii="Verdana" w:eastAsia="Times New Roman" w:hAnsi="Verdana" w:cs="Times New Roman"/>
          <w:kern w:val="36"/>
          <w:sz w:val="28"/>
          <w:szCs w:val="28"/>
          <w:u w:val="single"/>
        </w:rPr>
      </w:pPr>
    </w:p>
    <w:p w:rsidR="00EF226F" w:rsidRDefault="00EF226F" w:rsidP="006B7098">
      <w:pPr>
        <w:spacing w:before="100" w:beforeAutospacing="1" w:after="100" w:afterAutospacing="1" w:line="240" w:lineRule="auto"/>
        <w:jc w:val="center"/>
        <w:outlineLvl w:val="0"/>
        <w:rPr>
          <w:rFonts w:ascii="Verdana" w:eastAsia="Times New Roman" w:hAnsi="Verdana" w:cs="Times New Roman"/>
          <w:kern w:val="36"/>
          <w:sz w:val="28"/>
          <w:szCs w:val="28"/>
          <w:u w:val="single"/>
        </w:rPr>
      </w:pPr>
      <w:r w:rsidRPr="00D64135">
        <w:rPr>
          <w:rFonts w:ascii="Verdana" w:eastAsia="Times New Roman" w:hAnsi="Verdana" w:cs="Times New Roman"/>
          <w:kern w:val="36"/>
          <w:sz w:val="28"/>
          <w:szCs w:val="28"/>
          <w:u w:val="single"/>
        </w:rPr>
        <w:t>Аннотация к рабоч</w:t>
      </w:r>
      <w:r>
        <w:rPr>
          <w:rFonts w:ascii="Verdana" w:eastAsia="Times New Roman" w:hAnsi="Verdana" w:cs="Times New Roman"/>
          <w:kern w:val="36"/>
          <w:sz w:val="28"/>
          <w:szCs w:val="28"/>
          <w:u w:val="single"/>
        </w:rPr>
        <w:t>ей программе по изобразительному искусству.</w:t>
      </w:r>
      <w:r w:rsidR="006B7098">
        <w:rPr>
          <w:rFonts w:ascii="Verdana" w:eastAsia="Times New Roman" w:hAnsi="Verdana" w:cs="Times New Roman"/>
          <w:kern w:val="36"/>
          <w:sz w:val="28"/>
          <w:szCs w:val="28"/>
          <w:u w:val="single"/>
        </w:rPr>
        <w:t xml:space="preserve"> </w:t>
      </w:r>
      <w:r>
        <w:rPr>
          <w:rFonts w:ascii="Verdana" w:eastAsia="Times New Roman" w:hAnsi="Verdana" w:cs="Times New Roman"/>
          <w:kern w:val="36"/>
          <w:sz w:val="28"/>
          <w:szCs w:val="28"/>
          <w:u w:val="single"/>
        </w:rPr>
        <w:t>4</w:t>
      </w:r>
      <w:r w:rsidRPr="00CE5F2A">
        <w:rPr>
          <w:rFonts w:ascii="Verdana" w:eastAsia="Times New Roman" w:hAnsi="Verdana" w:cs="Times New Roman"/>
          <w:kern w:val="36"/>
          <w:sz w:val="28"/>
          <w:szCs w:val="28"/>
          <w:u w:val="single"/>
        </w:rPr>
        <w:t>класс. УМК «Гармония»</w:t>
      </w:r>
      <w:r w:rsidR="006B7098">
        <w:rPr>
          <w:rFonts w:ascii="Verdana" w:eastAsia="Times New Roman" w:hAnsi="Verdana" w:cs="Times New Roman"/>
          <w:kern w:val="36"/>
          <w:sz w:val="28"/>
          <w:szCs w:val="28"/>
          <w:u w:val="single"/>
        </w:rPr>
        <w:t>.</w:t>
      </w:r>
    </w:p>
    <w:p w:rsidR="006B7098" w:rsidRPr="00CE5F2A" w:rsidRDefault="006B7098" w:rsidP="006B7098">
      <w:pPr>
        <w:spacing w:before="100" w:beforeAutospacing="1" w:after="100" w:afterAutospacing="1" w:line="240" w:lineRule="auto"/>
        <w:jc w:val="center"/>
        <w:outlineLvl w:val="0"/>
        <w:rPr>
          <w:rFonts w:ascii="Verdana" w:eastAsia="Times New Roman" w:hAnsi="Verdana" w:cs="Times New Roman"/>
          <w:kern w:val="36"/>
          <w:sz w:val="28"/>
          <w:szCs w:val="28"/>
          <w:u w:val="single"/>
        </w:rPr>
      </w:pPr>
      <w:r>
        <w:rPr>
          <w:rFonts w:ascii="Verdana" w:eastAsia="Times New Roman" w:hAnsi="Verdana" w:cs="Times New Roman"/>
          <w:kern w:val="36"/>
          <w:sz w:val="28"/>
          <w:szCs w:val="28"/>
          <w:u w:val="single"/>
        </w:rPr>
        <w:t>4 /коррекционный/ класс УМК «Школа России»</w:t>
      </w:r>
    </w:p>
    <w:p w:rsidR="006C1E23" w:rsidRPr="006C1E23" w:rsidRDefault="006C1E23" w:rsidP="006C1E23">
      <w:pPr>
        <w:spacing w:line="240" w:lineRule="auto"/>
        <w:ind w:left="360"/>
        <w:jc w:val="both"/>
        <w:rPr>
          <w:rFonts w:ascii="Times New Roman" w:eastAsia="Times New Roman" w:hAnsi="Times New Roman" w:cs="Times New Roman"/>
          <w:sz w:val="24"/>
          <w:szCs w:val="24"/>
        </w:rPr>
      </w:pPr>
      <w:r w:rsidRPr="006C1E23">
        <w:rPr>
          <w:rFonts w:ascii="Times New Roman" w:hAnsi="Times New Roman" w:cs="Times New Roman"/>
          <w:sz w:val="24"/>
          <w:szCs w:val="24"/>
        </w:rPr>
        <w:t xml:space="preserve">Рабочая программа разработана на основе  Федерального государственного образовательного стандарта НОО, примерных программ начального общего образования, программы по изобразительному искусству, (автор В.С.Кузин, Э. И. </w:t>
      </w:r>
      <w:proofErr w:type="spellStart"/>
      <w:r w:rsidRPr="006C1E23">
        <w:rPr>
          <w:rFonts w:ascii="Times New Roman" w:hAnsi="Times New Roman" w:cs="Times New Roman"/>
          <w:sz w:val="24"/>
          <w:szCs w:val="24"/>
        </w:rPr>
        <w:t>Кубышкина</w:t>
      </w:r>
      <w:proofErr w:type="spellEnd"/>
      <w:r w:rsidRPr="006C1E23">
        <w:rPr>
          <w:rFonts w:ascii="Times New Roman" w:hAnsi="Times New Roman" w:cs="Times New Roman"/>
          <w:sz w:val="24"/>
          <w:szCs w:val="24"/>
        </w:rPr>
        <w:t xml:space="preserve">), Положения о рабочей программе МБОУ – СОШ № 1 сл. Большая </w:t>
      </w:r>
      <w:proofErr w:type="spellStart"/>
      <w:r w:rsidRPr="006C1E23">
        <w:rPr>
          <w:rFonts w:ascii="Times New Roman" w:hAnsi="Times New Roman" w:cs="Times New Roman"/>
          <w:sz w:val="24"/>
          <w:szCs w:val="24"/>
        </w:rPr>
        <w:t>Мартыновка</w:t>
      </w:r>
      <w:proofErr w:type="spellEnd"/>
      <w:r w:rsidRPr="006C1E23">
        <w:rPr>
          <w:rFonts w:ascii="Times New Roman" w:hAnsi="Times New Roman" w:cs="Times New Roman"/>
          <w:sz w:val="24"/>
          <w:szCs w:val="24"/>
        </w:rPr>
        <w:t>.</w:t>
      </w:r>
      <w:r w:rsidRPr="006C1E23">
        <w:rPr>
          <w:rFonts w:ascii="Times New Roman" w:eastAsia="Times New Roman" w:hAnsi="Times New Roman" w:cs="Times New Roman"/>
          <w:sz w:val="24"/>
          <w:szCs w:val="24"/>
        </w:rPr>
        <w:t xml:space="preserve"> </w:t>
      </w:r>
      <w:r w:rsidRPr="00CE5F2A">
        <w:rPr>
          <w:rFonts w:ascii="Times New Roman" w:eastAsia="Times New Roman" w:hAnsi="Times New Roman" w:cs="Times New Roman"/>
          <w:sz w:val="24"/>
          <w:szCs w:val="24"/>
        </w:rPr>
        <w:t>Данная прог</w:t>
      </w:r>
      <w:r>
        <w:rPr>
          <w:rFonts w:ascii="Times New Roman" w:eastAsia="Times New Roman" w:hAnsi="Times New Roman" w:cs="Times New Roman"/>
          <w:sz w:val="24"/>
          <w:szCs w:val="24"/>
        </w:rPr>
        <w:t>рамма реализуется для учащихся 4</w:t>
      </w:r>
      <w:r w:rsidRPr="00CE5F2A">
        <w:rPr>
          <w:rFonts w:ascii="Times New Roman" w:eastAsia="Times New Roman" w:hAnsi="Times New Roman" w:cs="Times New Roman"/>
          <w:sz w:val="24"/>
          <w:szCs w:val="24"/>
        </w:rPr>
        <w:t>-х классов</w:t>
      </w:r>
      <w:r>
        <w:rPr>
          <w:rFonts w:ascii="Times New Roman" w:eastAsia="Times New Roman" w:hAnsi="Times New Roman" w:cs="Times New Roman"/>
          <w:sz w:val="24"/>
          <w:szCs w:val="24"/>
        </w:rPr>
        <w:t>, 4 /коррекционного/ класса</w:t>
      </w:r>
      <w:r w:rsidRPr="00CE5F2A">
        <w:rPr>
          <w:rFonts w:ascii="Times New Roman" w:eastAsia="Times New Roman" w:hAnsi="Times New Roman" w:cs="Times New Roman"/>
          <w:sz w:val="24"/>
          <w:szCs w:val="24"/>
        </w:rPr>
        <w:t>.</w:t>
      </w:r>
    </w:p>
    <w:p w:rsidR="006C1E23" w:rsidRPr="006C1E23" w:rsidRDefault="006C1E23" w:rsidP="006C1E23">
      <w:pPr>
        <w:spacing w:line="240" w:lineRule="auto"/>
        <w:jc w:val="both"/>
        <w:rPr>
          <w:rFonts w:ascii="Times New Roman" w:hAnsi="Times New Roman" w:cs="Times New Roman"/>
          <w:b/>
          <w:sz w:val="24"/>
          <w:szCs w:val="24"/>
          <w:u w:val="single"/>
        </w:rPr>
      </w:pPr>
      <w:r w:rsidRPr="006C1E23">
        <w:rPr>
          <w:rFonts w:ascii="Times New Roman" w:hAnsi="Times New Roman" w:cs="Times New Roman"/>
          <w:b/>
          <w:sz w:val="24"/>
          <w:szCs w:val="24"/>
          <w:u w:val="single"/>
        </w:rPr>
        <w:t xml:space="preserve">Цели курса: </w:t>
      </w:r>
    </w:p>
    <w:p w:rsidR="006C1E23" w:rsidRPr="006C1E23" w:rsidRDefault="006C1E23" w:rsidP="006C1E23">
      <w:pPr>
        <w:autoSpaceDE w:val="0"/>
        <w:autoSpaceDN w:val="0"/>
        <w:adjustRightInd w:val="0"/>
        <w:spacing w:line="240" w:lineRule="auto"/>
        <w:rPr>
          <w:rFonts w:ascii="Times New Roman" w:hAnsi="Times New Roman" w:cs="Times New Roman"/>
          <w:sz w:val="24"/>
          <w:szCs w:val="24"/>
        </w:rPr>
      </w:pPr>
      <w:r w:rsidRPr="006C1E23">
        <w:rPr>
          <w:rFonts w:ascii="Times New Roman" w:hAnsi="Times New Roman" w:cs="Times New Roman"/>
          <w:sz w:val="24"/>
          <w:szCs w:val="24"/>
        </w:rPr>
        <w:t>—воспитание эстетических чувств, интереса к изобразительному искусству;</w:t>
      </w:r>
    </w:p>
    <w:p w:rsidR="006C1E23" w:rsidRPr="006C1E23" w:rsidRDefault="006C1E23" w:rsidP="006C1E23">
      <w:pPr>
        <w:autoSpaceDE w:val="0"/>
        <w:autoSpaceDN w:val="0"/>
        <w:adjustRightInd w:val="0"/>
        <w:spacing w:line="240" w:lineRule="auto"/>
        <w:rPr>
          <w:rFonts w:ascii="Times New Roman" w:hAnsi="Times New Roman" w:cs="Times New Roman"/>
          <w:sz w:val="24"/>
          <w:szCs w:val="24"/>
        </w:rPr>
      </w:pPr>
      <w:r w:rsidRPr="006C1E23">
        <w:rPr>
          <w:rFonts w:ascii="Times New Roman" w:hAnsi="Times New Roman" w:cs="Times New Roman"/>
          <w:sz w:val="24"/>
          <w:szCs w:val="24"/>
        </w:rPr>
        <w:t>—приобщение к ценностям отечественной и зарубежной художественной культуры, лучшим образцам народного творчества, классического и современного искусства;</w:t>
      </w:r>
    </w:p>
    <w:p w:rsidR="006C1E23" w:rsidRPr="006C1E23" w:rsidRDefault="006C1E23" w:rsidP="006C1E23">
      <w:pPr>
        <w:autoSpaceDE w:val="0"/>
        <w:autoSpaceDN w:val="0"/>
        <w:adjustRightInd w:val="0"/>
        <w:spacing w:line="240" w:lineRule="auto"/>
        <w:rPr>
          <w:rFonts w:ascii="Times New Roman" w:hAnsi="Times New Roman" w:cs="Times New Roman"/>
          <w:sz w:val="24"/>
          <w:szCs w:val="24"/>
        </w:rPr>
      </w:pPr>
      <w:r w:rsidRPr="006C1E23">
        <w:rPr>
          <w:rFonts w:ascii="Times New Roman" w:hAnsi="Times New Roman" w:cs="Times New Roman"/>
          <w:sz w:val="24"/>
          <w:szCs w:val="24"/>
        </w:rPr>
        <w:t xml:space="preserve">—реализация нравственного потенциала </w:t>
      </w:r>
      <w:proofErr w:type="gramStart"/>
      <w:r w:rsidRPr="006C1E23">
        <w:rPr>
          <w:rFonts w:ascii="Times New Roman" w:hAnsi="Times New Roman" w:cs="Times New Roman"/>
          <w:sz w:val="24"/>
          <w:szCs w:val="24"/>
        </w:rPr>
        <w:t>изо</w:t>
      </w:r>
      <w:proofErr w:type="gramEnd"/>
      <w:r w:rsidRPr="006C1E23">
        <w:rPr>
          <w:rFonts w:ascii="Times New Roman" w:hAnsi="Times New Roman" w:cs="Times New Roman"/>
          <w:sz w:val="24"/>
          <w:szCs w:val="24"/>
        </w:rPr>
        <w:t xml:space="preserve"> изобразительного искусства как средства формирования и развития этических принципов и идеалов</w:t>
      </w:r>
      <w:r>
        <w:rPr>
          <w:rFonts w:ascii="Times New Roman" w:hAnsi="Times New Roman" w:cs="Times New Roman"/>
          <w:sz w:val="24"/>
          <w:szCs w:val="24"/>
        </w:rPr>
        <w:t xml:space="preserve"> </w:t>
      </w:r>
      <w:r w:rsidRPr="006C1E23">
        <w:rPr>
          <w:rFonts w:ascii="Times New Roman" w:hAnsi="Times New Roman" w:cs="Times New Roman"/>
          <w:sz w:val="24"/>
          <w:szCs w:val="24"/>
        </w:rPr>
        <w:t>личности;</w:t>
      </w:r>
    </w:p>
    <w:p w:rsidR="006C1E23" w:rsidRPr="006C1E23" w:rsidRDefault="006C1E23" w:rsidP="006C1E23">
      <w:pPr>
        <w:autoSpaceDE w:val="0"/>
        <w:autoSpaceDN w:val="0"/>
        <w:adjustRightInd w:val="0"/>
        <w:spacing w:line="240" w:lineRule="auto"/>
        <w:rPr>
          <w:rFonts w:ascii="Times New Roman" w:hAnsi="Times New Roman" w:cs="Times New Roman"/>
          <w:sz w:val="24"/>
          <w:szCs w:val="24"/>
        </w:rPr>
      </w:pPr>
      <w:r w:rsidRPr="006C1E23">
        <w:rPr>
          <w:rFonts w:ascii="Times New Roman" w:hAnsi="Times New Roman" w:cs="Times New Roman"/>
          <w:sz w:val="24"/>
          <w:szCs w:val="24"/>
        </w:rPr>
        <w:t>—развитие воображения, образного мышления, пространственных представлений, сенсорных навыков, способности к художественному творчеству;</w:t>
      </w:r>
    </w:p>
    <w:p w:rsidR="006C1E23" w:rsidRPr="006C1E23" w:rsidRDefault="006C1E23" w:rsidP="006C1E23">
      <w:pPr>
        <w:autoSpaceDE w:val="0"/>
        <w:autoSpaceDN w:val="0"/>
        <w:adjustRightInd w:val="0"/>
        <w:spacing w:line="240" w:lineRule="auto"/>
        <w:rPr>
          <w:rFonts w:ascii="Times New Roman" w:hAnsi="Times New Roman" w:cs="Times New Roman"/>
          <w:sz w:val="24"/>
          <w:szCs w:val="24"/>
        </w:rPr>
      </w:pPr>
      <w:r w:rsidRPr="006C1E23">
        <w:rPr>
          <w:rFonts w:ascii="Times New Roman" w:hAnsi="Times New Roman" w:cs="Times New Roman"/>
          <w:sz w:val="24"/>
          <w:szCs w:val="24"/>
        </w:rPr>
        <w:t>—освоение первоначальных знаний о пластических искусствах: изобразительных, декоративно-прикладных, архитектуре и дизайне — их роли в</w:t>
      </w:r>
      <w:r>
        <w:rPr>
          <w:rFonts w:ascii="Times New Roman" w:hAnsi="Times New Roman" w:cs="Times New Roman"/>
          <w:sz w:val="24"/>
          <w:szCs w:val="24"/>
        </w:rPr>
        <w:t xml:space="preserve"> </w:t>
      </w:r>
      <w:r w:rsidRPr="006C1E23">
        <w:rPr>
          <w:rFonts w:ascii="Times New Roman" w:hAnsi="Times New Roman" w:cs="Times New Roman"/>
          <w:sz w:val="24"/>
          <w:szCs w:val="24"/>
        </w:rPr>
        <w:t>жизни человека и общества;</w:t>
      </w:r>
    </w:p>
    <w:p w:rsidR="006C1E23" w:rsidRPr="006C1E23" w:rsidRDefault="006C1E23" w:rsidP="006C1E23">
      <w:pPr>
        <w:autoSpaceDE w:val="0"/>
        <w:autoSpaceDN w:val="0"/>
        <w:adjustRightInd w:val="0"/>
        <w:spacing w:line="240" w:lineRule="auto"/>
        <w:rPr>
          <w:rFonts w:ascii="Times New Roman" w:hAnsi="Times New Roman" w:cs="Times New Roman"/>
          <w:sz w:val="24"/>
          <w:szCs w:val="24"/>
        </w:rPr>
      </w:pPr>
      <w:r w:rsidRPr="006C1E23">
        <w:rPr>
          <w:rFonts w:ascii="Times New Roman" w:hAnsi="Times New Roman" w:cs="Times New Roman"/>
          <w:sz w:val="24"/>
          <w:szCs w:val="24"/>
        </w:rPr>
        <w:t>—овладение элементарной художественной грамотой; формирование художественного кругозора и приобретение опыта работы в различных видах художественно-творческой деятельности, разными художественными материалами.</w:t>
      </w:r>
    </w:p>
    <w:p w:rsidR="00EF226F" w:rsidRPr="004E24A8" w:rsidRDefault="00EF226F" w:rsidP="00EF226F">
      <w:pPr>
        <w:spacing w:after="0" w:line="240" w:lineRule="auto"/>
        <w:jc w:val="both"/>
        <w:rPr>
          <w:rFonts w:ascii="Times New Roman" w:eastAsia="Times New Roman" w:hAnsi="Times New Roman" w:cs="Times New Roman"/>
          <w:sz w:val="24"/>
          <w:szCs w:val="24"/>
        </w:rPr>
      </w:pPr>
      <w:r w:rsidRPr="004E24A8">
        <w:rPr>
          <w:rFonts w:ascii="Times New Roman" w:eastAsia="Times New Roman" w:hAnsi="Times New Roman" w:cs="Times New Roman"/>
          <w:b/>
          <w:bCs/>
          <w:sz w:val="24"/>
          <w:szCs w:val="24"/>
        </w:rPr>
        <w:t>Требования к результатам освоения дисциплины.</w:t>
      </w:r>
      <w:r w:rsidRPr="004E24A8">
        <w:rPr>
          <w:rFonts w:ascii="Times New Roman" w:eastAsia="Times New Roman" w:hAnsi="Times New Roman" w:cs="Times New Roman"/>
          <w:sz w:val="24"/>
          <w:szCs w:val="24"/>
        </w:rPr>
        <w:t xml:space="preserve"> Программа обеспечивает достижение </w:t>
      </w:r>
      <w:proofErr w:type="gramStart"/>
      <w:r w:rsidRPr="004E24A8">
        <w:rPr>
          <w:rFonts w:ascii="Times New Roman" w:eastAsia="Times New Roman" w:hAnsi="Times New Roman" w:cs="Times New Roman"/>
          <w:sz w:val="24"/>
          <w:szCs w:val="24"/>
        </w:rPr>
        <w:t>обучающимися</w:t>
      </w:r>
      <w:proofErr w:type="gramEnd"/>
      <w:r w:rsidRPr="004E24A8">
        <w:rPr>
          <w:rFonts w:ascii="Times New Roman" w:eastAsia="Times New Roman" w:hAnsi="Times New Roman" w:cs="Times New Roman"/>
          <w:sz w:val="24"/>
          <w:szCs w:val="24"/>
        </w:rPr>
        <w:t xml:space="preserve"> определённых личностных, </w:t>
      </w:r>
      <w:proofErr w:type="spellStart"/>
      <w:r w:rsidRPr="004E24A8">
        <w:rPr>
          <w:rFonts w:ascii="Times New Roman" w:eastAsia="Times New Roman" w:hAnsi="Times New Roman" w:cs="Times New Roman"/>
          <w:sz w:val="24"/>
          <w:szCs w:val="24"/>
        </w:rPr>
        <w:t>метапредметных</w:t>
      </w:r>
      <w:proofErr w:type="spellEnd"/>
      <w:r w:rsidRPr="004E24A8">
        <w:rPr>
          <w:rFonts w:ascii="Times New Roman" w:eastAsia="Times New Roman" w:hAnsi="Times New Roman" w:cs="Times New Roman"/>
          <w:sz w:val="24"/>
          <w:szCs w:val="24"/>
        </w:rPr>
        <w:t xml:space="preserve"> и предметных результатов.</w:t>
      </w:r>
    </w:p>
    <w:p w:rsidR="00EF226F" w:rsidRPr="006C1E23" w:rsidRDefault="006C1E23" w:rsidP="00EF226F">
      <w:pPr>
        <w:spacing w:line="240" w:lineRule="auto"/>
        <w:jc w:val="both"/>
        <w:rPr>
          <w:rFonts w:ascii="NewtonCSanPin-Bold" w:hAnsi="NewtonCSanPin-Bold" w:cs="NewtonCSanPin-Bold"/>
          <w:b/>
          <w:bCs/>
          <w:sz w:val="24"/>
          <w:szCs w:val="24"/>
        </w:rPr>
      </w:pPr>
      <w:r w:rsidRPr="006C1E23">
        <w:rPr>
          <w:rFonts w:ascii="NewtonCSanPin-Bold" w:hAnsi="NewtonCSanPin-Bold" w:cs="NewtonCSanPin-Bold"/>
          <w:b/>
          <w:bCs/>
          <w:sz w:val="24"/>
          <w:szCs w:val="24"/>
        </w:rPr>
        <w:t>Личностные результаты</w:t>
      </w:r>
    </w:p>
    <w:p w:rsidR="006C1E23" w:rsidRPr="00123C41" w:rsidRDefault="006C1E23" w:rsidP="006C1E23">
      <w:pPr>
        <w:autoSpaceDE w:val="0"/>
        <w:autoSpaceDN w:val="0"/>
        <w:adjustRightInd w:val="0"/>
      </w:pPr>
      <w:r w:rsidRPr="00123C41">
        <w:t xml:space="preserve">—Становление гуманистических и демократических ценностных ориентаций; формирование основ гражданственности, любви к семье, уважение к </w:t>
      </w:r>
      <w:r>
        <w:t xml:space="preserve"> лю</w:t>
      </w:r>
      <w:r w:rsidRPr="00123C41">
        <w:t>дям и своей стране; воспитание чувства гордости за свою Родину, уважения к традициям и культуре других народов;</w:t>
      </w:r>
    </w:p>
    <w:p w:rsidR="006C1E23" w:rsidRPr="00123C41" w:rsidRDefault="006C1E23" w:rsidP="006C1E23">
      <w:pPr>
        <w:autoSpaceDE w:val="0"/>
        <w:autoSpaceDN w:val="0"/>
        <w:adjustRightInd w:val="0"/>
      </w:pPr>
      <w:r w:rsidRPr="00123C41">
        <w:t>—развитие самостоятельности и личной ответственности за свои поступки, на основе представлений о нравственных нормах;</w:t>
      </w:r>
    </w:p>
    <w:p w:rsidR="006C1E23" w:rsidRPr="00123C41" w:rsidRDefault="006C1E23" w:rsidP="006C1E23">
      <w:pPr>
        <w:autoSpaceDE w:val="0"/>
        <w:autoSpaceDN w:val="0"/>
        <w:adjustRightInd w:val="0"/>
      </w:pPr>
      <w:r w:rsidRPr="00123C41">
        <w:lastRenderedPageBreak/>
        <w:t>—формирование эстетических потребностей, ценностей и чувств;</w:t>
      </w:r>
    </w:p>
    <w:p w:rsidR="006C1E23" w:rsidRPr="00123C41" w:rsidRDefault="006C1E23" w:rsidP="006C1E23">
      <w:pPr>
        <w:autoSpaceDE w:val="0"/>
        <w:autoSpaceDN w:val="0"/>
        <w:adjustRightInd w:val="0"/>
      </w:pPr>
      <w:r w:rsidRPr="00123C41">
        <w:t>—развитие воображения, образного мышления, пространственных представлений, сенсорных способностей;</w:t>
      </w:r>
    </w:p>
    <w:p w:rsidR="006C1E23" w:rsidRPr="00123C41" w:rsidRDefault="006C1E23" w:rsidP="006C1E23">
      <w:pPr>
        <w:autoSpaceDE w:val="0"/>
        <w:autoSpaceDN w:val="0"/>
        <w:adjustRightInd w:val="0"/>
      </w:pPr>
      <w:r w:rsidRPr="00123C41">
        <w:t xml:space="preserve">—развитие навыков сотрудничества </w:t>
      </w:r>
      <w:proofErr w:type="gramStart"/>
      <w:r w:rsidRPr="00123C41">
        <w:t>со</w:t>
      </w:r>
      <w:proofErr w:type="gramEnd"/>
      <w:r w:rsidRPr="00123C41">
        <w:t xml:space="preserve"> взрослыми и сверстниками;</w:t>
      </w:r>
    </w:p>
    <w:p w:rsidR="006C1E23" w:rsidRDefault="006C1E23" w:rsidP="006C1E23">
      <w:pPr>
        <w:spacing w:line="240" w:lineRule="auto"/>
        <w:jc w:val="both"/>
      </w:pPr>
      <w:r w:rsidRPr="00123C41">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6C1E23" w:rsidRDefault="006C1E23" w:rsidP="006C1E23">
      <w:pPr>
        <w:spacing w:line="240" w:lineRule="auto"/>
        <w:jc w:val="both"/>
        <w:rPr>
          <w:rFonts w:ascii="NewtonCSanPin-Bold" w:hAnsi="NewtonCSanPin-Bold" w:cs="NewtonCSanPin-Bold"/>
          <w:b/>
          <w:bCs/>
          <w:sz w:val="24"/>
          <w:szCs w:val="24"/>
        </w:rPr>
      </w:pPr>
      <w:proofErr w:type="spellStart"/>
      <w:r w:rsidRPr="00CC116B">
        <w:rPr>
          <w:rFonts w:ascii="NewtonCSanPin-Bold" w:hAnsi="NewtonCSanPin-Bold" w:cs="NewtonCSanPin-Bold"/>
          <w:b/>
          <w:bCs/>
          <w:sz w:val="24"/>
          <w:szCs w:val="24"/>
        </w:rPr>
        <w:t>Метапредметные</w:t>
      </w:r>
      <w:proofErr w:type="spellEnd"/>
      <w:r w:rsidRPr="00CC116B">
        <w:rPr>
          <w:rFonts w:ascii="NewtonCSanPin-Bold" w:hAnsi="NewtonCSanPin-Bold" w:cs="NewtonCSanPin-Bold"/>
          <w:b/>
          <w:bCs/>
          <w:sz w:val="24"/>
          <w:szCs w:val="24"/>
        </w:rPr>
        <w:t xml:space="preserve"> результаты</w:t>
      </w:r>
    </w:p>
    <w:p w:rsidR="00CC116B" w:rsidRPr="00123C41" w:rsidRDefault="00CC116B" w:rsidP="00CC116B">
      <w:pPr>
        <w:autoSpaceDE w:val="0"/>
        <w:autoSpaceDN w:val="0"/>
        <w:adjustRightInd w:val="0"/>
      </w:pPr>
      <w:r w:rsidRPr="00123C41">
        <w:t>—Овладение способностью принимать цели и задачи учебной деятельности;</w:t>
      </w:r>
    </w:p>
    <w:p w:rsidR="00CC116B" w:rsidRPr="00123C41" w:rsidRDefault="00CC116B" w:rsidP="00CC116B">
      <w:pPr>
        <w:autoSpaceDE w:val="0"/>
        <w:autoSpaceDN w:val="0"/>
        <w:adjustRightInd w:val="0"/>
      </w:pPr>
      <w:r w:rsidRPr="00123C41">
        <w:t>—освоение способов решения проблем творческого и поискового характера;</w:t>
      </w:r>
    </w:p>
    <w:p w:rsidR="00CC116B" w:rsidRPr="00123C41" w:rsidRDefault="00CC116B" w:rsidP="00CC116B">
      <w:pPr>
        <w:autoSpaceDE w:val="0"/>
        <w:autoSpaceDN w:val="0"/>
        <w:adjustRightInd w:val="0"/>
      </w:pPr>
      <w:r w:rsidRPr="00123C41">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CC116B" w:rsidRPr="00123C41" w:rsidRDefault="00CC116B" w:rsidP="00CC116B">
      <w:pPr>
        <w:autoSpaceDE w:val="0"/>
        <w:autoSpaceDN w:val="0"/>
        <w:adjustRightInd w:val="0"/>
      </w:pPr>
      <w:r w:rsidRPr="00123C41">
        <w:t>—формирование умения понимать причины успеха/неуспеха учебной деятельности и способности конструктивно д</w:t>
      </w:r>
      <w:r>
        <w:t>ействовать даже в ситуациях не</w:t>
      </w:r>
      <w:r w:rsidRPr="00123C41">
        <w:t>успеха;</w:t>
      </w:r>
    </w:p>
    <w:p w:rsidR="00CC116B" w:rsidRPr="00123C41" w:rsidRDefault="00CC116B" w:rsidP="00CC116B">
      <w:pPr>
        <w:autoSpaceDE w:val="0"/>
        <w:autoSpaceDN w:val="0"/>
        <w:adjustRightInd w:val="0"/>
      </w:pPr>
      <w:r w:rsidRPr="00123C41">
        <w:t>—освоение начальных форм познавательной и личностной рефлексии;</w:t>
      </w:r>
    </w:p>
    <w:p w:rsidR="00CC116B" w:rsidRPr="00123C41" w:rsidRDefault="00CC116B" w:rsidP="00CC116B">
      <w:pPr>
        <w:autoSpaceDE w:val="0"/>
        <w:autoSpaceDN w:val="0"/>
        <w:adjustRightInd w:val="0"/>
      </w:pPr>
      <w:r w:rsidRPr="00123C41">
        <w:t>—использование средств информационных и коммуникационных технологий (далее ИКТ) для решения художественных и познавательных задач;</w:t>
      </w:r>
    </w:p>
    <w:p w:rsidR="00CC116B" w:rsidRPr="00123C41" w:rsidRDefault="00CC116B" w:rsidP="00CC116B">
      <w:pPr>
        <w:autoSpaceDE w:val="0"/>
        <w:autoSpaceDN w:val="0"/>
        <w:adjustRightInd w:val="0"/>
      </w:pPr>
      <w:r w:rsidRPr="00123C41">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w:t>
      </w:r>
    </w:p>
    <w:p w:rsidR="00CC116B" w:rsidRDefault="00CC116B" w:rsidP="00CC116B">
      <w:pPr>
        <w:spacing w:line="240" w:lineRule="auto"/>
        <w:jc w:val="both"/>
      </w:pPr>
      <w:r w:rsidRPr="00123C41">
        <w:t>—формирование умения слушать собеседника и вести диалог, осуществлять совместную деятельность.</w:t>
      </w:r>
    </w:p>
    <w:p w:rsidR="00CC116B" w:rsidRPr="00CC116B" w:rsidRDefault="00CC116B" w:rsidP="00CC116B">
      <w:pPr>
        <w:spacing w:line="240" w:lineRule="auto"/>
        <w:rPr>
          <w:rFonts w:ascii="Times New Roman" w:hAnsi="Times New Roman" w:cs="Times New Roman"/>
          <w:b/>
          <w:sz w:val="24"/>
          <w:szCs w:val="24"/>
        </w:rPr>
      </w:pPr>
      <w:r w:rsidRPr="00CC116B">
        <w:rPr>
          <w:rFonts w:ascii="Times New Roman" w:hAnsi="Times New Roman" w:cs="Times New Roman"/>
          <w:b/>
          <w:sz w:val="24"/>
          <w:szCs w:val="24"/>
        </w:rPr>
        <w:t xml:space="preserve">Предметные </w:t>
      </w:r>
    </w:p>
    <w:p w:rsidR="00CC116B" w:rsidRPr="00CC116B" w:rsidRDefault="00CC116B" w:rsidP="00CC116B">
      <w:pPr>
        <w:spacing w:line="240" w:lineRule="auto"/>
        <w:rPr>
          <w:rFonts w:ascii="Times New Roman" w:hAnsi="Times New Roman" w:cs="Times New Roman"/>
          <w:sz w:val="24"/>
          <w:szCs w:val="24"/>
        </w:rPr>
      </w:pPr>
      <w:r w:rsidRPr="00CC116B">
        <w:rPr>
          <w:rFonts w:ascii="Times New Roman" w:hAnsi="Times New Roman" w:cs="Times New Roman"/>
          <w:sz w:val="24"/>
          <w:szCs w:val="24"/>
        </w:rPr>
        <w:t xml:space="preserve"> — формирование первоначальных представлений о роли изобразительного искусства в жизни человек;</w:t>
      </w:r>
    </w:p>
    <w:p w:rsidR="00CC116B" w:rsidRPr="00CC116B" w:rsidRDefault="00CC116B" w:rsidP="00CC116B">
      <w:pPr>
        <w:spacing w:line="240" w:lineRule="auto"/>
        <w:rPr>
          <w:rFonts w:ascii="Times New Roman" w:hAnsi="Times New Roman" w:cs="Times New Roman"/>
          <w:sz w:val="24"/>
          <w:szCs w:val="24"/>
        </w:rPr>
      </w:pPr>
      <w:r w:rsidRPr="00CC116B">
        <w:rPr>
          <w:rFonts w:ascii="Times New Roman" w:hAnsi="Times New Roman" w:cs="Times New Roman"/>
          <w:sz w:val="24"/>
          <w:szCs w:val="24"/>
        </w:rPr>
        <w:t xml:space="preserve"> — формирование основ художественной культуры, потребности в художественном творчестве и в общении с искусством;</w:t>
      </w:r>
    </w:p>
    <w:p w:rsidR="00CC116B" w:rsidRPr="00CC116B" w:rsidRDefault="00CC116B" w:rsidP="00CC116B">
      <w:pPr>
        <w:spacing w:line="240" w:lineRule="auto"/>
        <w:rPr>
          <w:rFonts w:ascii="Times New Roman" w:hAnsi="Times New Roman" w:cs="Times New Roman"/>
          <w:sz w:val="24"/>
          <w:szCs w:val="24"/>
        </w:rPr>
      </w:pPr>
      <w:r w:rsidRPr="00CC116B">
        <w:rPr>
          <w:rFonts w:ascii="Times New Roman" w:hAnsi="Times New Roman" w:cs="Times New Roman"/>
          <w:sz w:val="24"/>
          <w:szCs w:val="24"/>
        </w:rPr>
        <w:t xml:space="preserve"> — овладение практическими умениями и навыками в восприятии, анализе и оценке произведений искусства; </w:t>
      </w:r>
    </w:p>
    <w:p w:rsidR="00CC116B" w:rsidRPr="00CC116B" w:rsidRDefault="00CC116B" w:rsidP="00CC116B">
      <w:pPr>
        <w:spacing w:line="240" w:lineRule="auto"/>
        <w:rPr>
          <w:rFonts w:ascii="Times New Roman" w:hAnsi="Times New Roman" w:cs="Times New Roman"/>
          <w:sz w:val="24"/>
          <w:szCs w:val="24"/>
        </w:rPr>
      </w:pPr>
      <w:r w:rsidRPr="00CC116B">
        <w:rPr>
          <w:rFonts w:ascii="Times New Roman" w:hAnsi="Times New Roman" w:cs="Times New Roman"/>
          <w:sz w:val="24"/>
          <w:szCs w:val="24"/>
        </w:rPr>
        <w:t xml:space="preserve">— 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w:t>
      </w:r>
    </w:p>
    <w:p w:rsidR="00CC116B" w:rsidRPr="00CC116B" w:rsidRDefault="00CC116B" w:rsidP="00CC116B">
      <w:pPr>
        <w:spacing w:line="240" w:lineRule="auto"/>
        <w:rPr>
          <w:rFonts w:ascii="Times New Roman" w:hAnsi="Times New Roman" w:cs="Times New Roman"/>
          <w:sz w:val="24"/>
          <w:szCs w:val="24"/>
        </w:rPr>
      </w:pPr>
      <w:r w:rsidRPr="00CC116B">
        <w:rPr>
          <w:rFonts w:ascii="Times New Roman" w:hAnsi="Times New Roman" w:cs="Times New Roman"/>
          <w:sz w:val="24"/>
          <w:szCs w:val="24"/>
        </w:rPr>
        <w:t>-развитие способности к созданию на доступном уровне сложности выразительного художественного образа.</w:t>
      </w:r>
    </w:p>
    <w:p w:rsidR="00AB7DF4" w:rsidRPr="00AB7DF4" w:rsidRDefault="00AB7DF4" w:rsidP="00AB7DF4">
      <w:pPr>
        <w:spacing w:line="240" w:lineRule="auto"/>
        <w:rPr>
          <w:rFonts w:ascii="Times New Roman" w:eastAsia="Calibri" w:hAnsi="Times New Roman" w:cs="Times New Roman"/>
          <w:sz w:val="24"/>
          <w:szCs w:val="24"/>
          <w:lang w:eastAsia="en-US"/>
        </w:rPr>
      </w:pPr>
      <w:r w:rsidRPr="00AB7DF4">
        <w:rPr>
          <w:rFonts w:ascii="Times New Roman" w:eastAsia="Times New Roman" w:hAnsi="Times New Roman" w:cs="Times New Roman"/>
          <w:color w:val="01032D"/>
          <w:sz w:val="24"/>
          <w:szCs w:val="24"/>
        </w:rPr>
        <w:t xml:space="preserve">Рабочая программа состоит из следующих разделов: пояснительная записка, в которой отражены цели, задачи, ценностные ориентиры,   место предмета, общая характеристика </w:t>
      </w:r>
      <w:r w:rsidRPr="00AB7DF4">
        <w:rPr>
          <w:rFonts w:ascii="Times New Roman" w:eastAsia="Times New Roman" w:hAnsi="Times New Roman" w:cs="Times New Roman"/>
          <w:color w:val="01032D"/>
          <w:sz w:val="24"/>
          <w:szCs w:val="24"/>
        </w:rPr>
        <w:lastRenderedPageBreak/>
        <w:t>предмета, содержание предмета, результаты изучения предмета и система их оценки, учебно-методическое и материально – техническое обеспечение предмета, календарно-тематическое планирование.</w:t>
      </w:r>
    </w:p>
    <w:p w:rsidR="00EF226F" w:rsidRDefault="00EF226F" w:rsidP="00EF226F">
      <w:pPr>
        <w:pStyle w:val="a3"/>
        <w:spacing w:before="100" w:beforeAutospacing="1" w:after="100" w:afterAutospacing="1" w:line="240" w:lineRule="auto"/>
        <w:ind w:left="0"/>
        <w:outlineLvl w:val="0"/>
        <w:rPr>
          <w:rFonts w:ascii="Verdana" w:eastAsia="Times New Roman" w:hAnsi="Verdana" w:cs="Times New Roman"/>
          <w:kern w:val="36"/>
          <w:sz w:val="28"/>
          <w:szCs w:val="28"/>
          <w:u w:val="single"/>
        </w:rPr>
      </w:pPr>
      <w:bookmarkStart w:id="0" w:name="_GoBack"/>
      <w:bookmarkEnd w:id="0"/>
    </w:p>
    <w:p w:rsidR="00EF226F" w:rsidRDefault="00EF226F" w:rsidP="00EF226F">
      <w:pPr>
        <w:pStyle w:val="a3"/>
        <w:spacing w:before="100" w:beforeAutospacing="1" w:after="100" w:afterAutospacing="1" w:line="240" w:lineRule="auto"/>
        <w:ind w:left="0"/>
        <w:outlineLvl w:val="0"/>
        <w:rPr>
          <w:rFonts w:ascii="Verdana" w:eastAsia="Times New Roman" w:hAnsi="Verdana" w:cs="Times New Roman"/>
          <w:kern w:val="36"/>
          <w:sz w:val="28"/>
          <w:szCs w:val="28"/>
          <w:u w:val="single"/>
        </w:rPr>
      </w:pPr>
    </w:p>
    <w:p w:rsidR="00EF226F" w:rsidRPr="00CE5F2A" w:rsidRDefault="00EF226F" w:rsidP="00EF226F">
      <w:pPr>
        <w:pStyle w:val="a3"/>
        <w:spacing w:before="100" w:beforeAutospacing="1" w:after="100" w:afterAutospacing="1" w:line="240" w:lineRule="auto"/>
        <w:ind w:left="0"/>
        <w:outlineLvl w:val="0"/>
        <w:rPr>
          <w:rFonts w:ascii="Verdana" w:eastAsia="Times New Roman" w:hAnsi="Verdana" w:cs="Times New Roman"/>
          <w:kern w:val="36"/>
          <w:sz w:val="28"/>
          <w:szCs w:val="28"/>
          <w:u w:val="single"/>
        </w:rPr>
      </w:pPr>
    </w:p>
    <w:p w:rsidR="00EF226F" w:rsidRDefault="00EF226F" w:rsidP="00EF226F"/>
    <w:p w:rsidR="001B06F2" w:rsidRDefault="001B06F2"/>
    <w:sectPr w:rsidR="001B06F2" w:rsidSect="00FD38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choolBookCSanPin-Regular">
    <w:panose1 w:val="00000000000000000000"/>
    <w:charset w:val="CC"/>
    <w:family w:val="auto"/>
    <w:notTrueType/>
    <w:pitch w:val="default"/>
    <w:sig w:usb0="00000201" w:usb1="00000000" w:usb2="00000000" w:usb3="00000000" w:csb0="00000004" w:csb1="00000000"/>
  </w:font>
  <w:font w:name="NewtonCSanPi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D32D9"/>
    <w:multiLevelType w:val="hybridMultilevel"/>
    <w:tmpl w:val="FC887D36"/>
    <w:lvl w:ilvl="0" w:tplc="FB1AA59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EF226F"/>
    <w:rsid w:val="001B06F2"/>
    <w:rsid w:val="00642112"/>
    <w:rsid w:val="006B7098"/>
    <w:rsid w:val="006C1E23"/>
    <w:rsid w:val="00AB7DF4"/>
    <w:rsid w:val="00CC116B"/>
    <w:rsid w:val="00CC41D0"/>
    <w:rsid w:val="00EF2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1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226F"/>
    <w:pPr>
      <w:ind w:left="720"/>
      <w:contextualSpacing/>
    </w:pPr>
  </w:style>
  <w:style w:type="character" w:customStyle="1" w:styleId="FontStyle12">
    <w:name w:val="Font Style12"/>
    <w:basedOn w:val="a0"/>
    <w:rsid w:val="006C1E23"/>
    <w:rPr>
      <w:rFonts w:ascii="Segoe UI" w:hAnsi="Segoe UI" w:cs="Segoe U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520816">
      <w:bodyDiv w:val="1"/>
      <w:marLeft w:val="0"/>
      <w:marRight w:val="0"/>
      <w:marTop w:val="0"/>
      <w:marBottom w:val="0"/>
      <w:divBdr>
        <w:top w:val="none" w:sz="0" w:space="0" w:color="auto"/>
        <w:left w:val="none" w:sz="0" w:space="0" w:color="auto"/>
        <w:bottom w:val="none" w:sz="0" w:space="0" w:color="auto"/>
        <w:right w:val="none" w:sz="0" w:space="0" w:color="auto"/>
      </w:divBdr>
    </w:div>
    <w:div w:id="582641261">
      <w:bodyDiv w:val="1"/>
      <w:marLeft w:val="0"/>
      <w:marRight w:val="0"/>
      <w:marTop w:val="0"/>
      <w:marBottom w:val="0"/>
      <w:divBdr>
        <w:top w:val="none" w:sz="0" w:space="0" w:color="auto"/>
        <w:left w:val="none" w:sz="0" w:space="0" w:color="auto"/>
        <w:bottom w:val="none" w:sz="0" w:space="0" w:color="auto"/>
        <w:right w:val="none" w:sz="0" w:space="0" w:color="auto"/>
      </w:divBdr>
    </w:div>
    <w:div w:id="610169360">
      <w:bodyDiv w:val="1"/>
      <w:marLeft w:val="0"/>
      <w:marRight w:val="0"/>
      <w:marTop w:val="0"/>
      <w:marBottom w:val="0"/>
      <w:divBdr>
        <w:top w:val="none" w:sz="0" w:space="0" w:color="auto"/>
        <w:left w:val="none" w:sz="0" w:space="0" w:color="auto"/>
        <w:bottom w:val="none" w:sz="0" w:space="0" w:color="auto"/>
        <w:right w:val="none" w:sz="0" w:space="0" w:color="auto"/>
      </w:divBdr>
    </w:div>
    <w:div w:id="643124253">
      <w:bodyDiv w:val="1"/>
      <w:marLeft w:val="0"/>
      <w:marRight w:val="0"/>
      <w:marTop w:val="0"/>
      <w:marBottom w:val="0"/>
      <w:divBdr>
        <w:top w:val="none" w:sz="0" w:space="0" w:color="auto"/>
        <w:left w:val="none" w:sz="0" w:space="0" w:color="auto"/>
        <w:bottom w:val="none" w:sz="0" w:space="0" w:color="auto"/>
        <w:right w:val="none" w:sz="0" w:space="0" w:color="auto"/>
      </w:divBdr>
    </w:div>
    <w:div w:id="95671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2903</Words>
  <Characters>16550</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User</cp:lastModifiedBy>
  <cp:revision>7</cp:revision>
  <dcterms:created xsi:type="dcterms:W3CDTF">2014-10-18T08:53:00Z</dcterms:created>
  <dcterms:modified xsi:type="dcterms:W3CDTF">2014-10-21T16:12:00Z</dcterms:modified>
</cp:coreProperties>
</file>